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B" w:rsidRPr="00B2226C" w:rsidRDefault="00FF446B" w:rsidP="00FF446B">
      <w:pPr>
        <w:ind w:firstLine="360"/>
        <w:jc w:val="center"/>
        <w:rPr>
          <w:b/>
        </w:rPr>
      </w:pPr>
      <w:r w:rsidRPr="00B2226C">
        <w:rPr>
          <w:b/>
        </w:rPr>
        <w:t>Пояснительная записка</w:t>
      </w:r>
    </w:p>
    <w:p w:rsidR="00FF446B" w:rsidRPr="00B2226C" w:rsidRDefault="00FF446B" w:rsidP="00FF446B">
      <w:pPr>
        <w:ind w:firstLine="360"/>
        <w:jc w:val="both"/>
      </w:pP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proofErr w:type="gramStart"/>
      <w:r w:rsidRPr="00B2226C">
        <w:rPr>
          <w:bCs/>
          <w:sz w:val="24"/>
          <w:szCs w:val="24"/>
        </w:rPr>
        <w:t xml:space="preserve">Рабочая программа по </w:t>
      </w:r>
      <w:r w:rsidRPr="00B2226C">
        <w:rPr>
          <w:b/>
          <w:bCs/>
          <w:sz w:val="24"/>
          <w:szCs w:val="24"/>
        </w:rPr>
        <w:t>изобразительному искусству</w:t>
      </w:r>
      <w:r w:rsidRPr="00B2226C">
        <w:rPr>
          <w:bCs/>
          <w:sz w:val="24"/>
          <w:szCs w:val="24"/>
        </w:rPr>
        <w:t xml:space="preserve"> составлена</w:t>
      </w:r>
      <w:r>
        <w:rPr>
          <w:bCs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Pr="00B2226C">
        <w:rPr>
          <w:bCs/>
          <w:sz w:val="24"/>
          <w:szCs w:val="24"/>
        </w:rPr>
        <w:t xml:space="preserve"> на основе примерной программы основного общего образования по изобразительному искусству и авторской  программы курса «Изобразительное искусство. 1 </w:t>
      </w:r>
      <w:r>
        <w:rPr>
          <w:bCs/>
          <w:sz w:val="24"/>
          <w:szCs w:val="24"/>
        </w:rPr>
        <w:t>–</w:t>
      </w:r>
      <w:r w:rsidRPr="00B2226C">
        <w:rPr>
          <w:bCs/>
          <w:sz w:val="24"/>
          <w:szCs w:val="24"/>
        </w:rPr>
        <w:t xml:space="preserve"> 4 классы» В. С. Кузина (Изобразительное искусство. </w:t>
      </w:r>
      <w:r>
        <w:rPr>
          <w:bCs/>
          <w:sz w:val="24"/>
          <w:szCs w:val="24"/>
        </w:rPr>
        <w:t>3</w:t>
      </w:r>
      <w:r w:rsidRPr="00B2226C">
        <w:rPr>
          <w:bCs/>
          <w:sz w:val="24"/>
          <w:szCs w:val="24"/>
        </w:rPr>
        <w:t xml:space="preserve"> </w:t>
      </w:r>
      <w:proofErr w:type="spellStart"/>
      <w:r w:rsidRPr="00B2226C">
        <w:rPr>
          <w:bCs/>
          <w:sz w:val="24"/>
          <w:szCs w:val="24"/>
        </w:rPr>
        <w:t>кл</w:t>
      </w:r>
      <w:proofErr w:type="spellEnd"/>
      <w:r w:rsidRPr="00B2226C">
        <w:rPr>
          <w:bCs/>
          <w:sz w:val="24"/>
          <w:szCs w:val="24"/>
        </w:rPr>
        <w:t>.: книга для учителя / В. С. Кузин. – 2-е изд., стереотип.</w:t>
      </w:r>
      <w:proofErr w:type="gramEnd"/>
      <w:r w:rsidRPr="00B2226C">
        <w:rPr>
          <w:bCs/>
          <w:sz w:val="24"/>
          <w:szCs w:val="24"/>
        </w:rPr>
        <w:t xml:space="preserve"> – </w:t>
      </w:r>
      <w:proofErr w:type="gramStart"/>
      <w:r w:rsidRPr="00B2226C">
        <w:rPr>
          <w:bCs/>
          <w:sz w:val="24"/>
          <w:szCs w:val="24"/>
        </w:rPr>
        <w:t>М.: Дрофа, 2008.).</w:t>
      </w:r>
      <w:proofErr w:type="gramEnd"/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B2226C">
        <w:rPr>
          <w:bCs/>
          <w:sz w:val="24"/>
          <w:szCs w:val="24"/>
        </w:rPr>
        <w:t>общеучебных</w:t>
      </w:r>
      <w:proofErr w:type="spellEnd"/>
      <w:r w:rsidRPr="00B2226C">
        <w:rPr>
          <w:bCs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2226C">
        <w:rPr>
          <w:bCs/>
          <w:sz w:val="24"/>
          <w:szCs w:val="24"/>
        </w:rPr>
        <w:t>внутрипредметных</w:t>
      </w:r>
      <w:proofErr w:type="spellEnd"/>
      <w:r w:rsidRPr="00B2226C">
        <w:rPr>
          <w:bCs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–</w:t>
      </w:r>
      <w:r w:rsidRPr="00B2226C">
        <w:rPr>
          <w:bCs/>
          <w:sz w:val="24"/>
          <w:szCs w:val="24"/>
        </w:rPr>
        <w:t>э</w:t>
      </w:r>
      <w:proofErr w:type="gramEnd"/>
      <w:r w:rsidRPr="00B2226C">
        <w:rPr>
          <w:bCs/>
          <w:sz w:val="24"/>
          <w:szCs w:val="24"/>
        </w:rPr>
        <w:t>стетических отношений личности к окружающей действительности.</w:t>
      </w:r>
    </w:p>
    <w:p w:rsidR="00FF446B" w:rsidRPr="005E1881" w:rsidRDefault="00FF446B" w:rsidP="00FF446B">
      <w:pPr>
        <w:tabs>
          <w:tab w:val="left" w:pos="14040"/>
        </w:tabs>
        <w:ind w:right="530"/>
        <w:jc w:val="center"/>
        <w:rPr>
          <w:b/>
        </w:rPr>
      </w:pPr>
      <w:r w:rsidRPr="005E1881">
        <w:rPr>
          <w:b/>
        </w:rPr>
        <w:t>Общая характеристика курса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Cs/>
          <w:sz w:val="24"/>
          <w:szCs w:val="24"/>
        </w:rPr>
      </w:pPr>
      <w:r w:rsidRPr="00B2226C">
        <w:rPr>
          <w:b/>
          <w:sz w:val="24"/>
          <w:szCs w:val="24"/>
        </w:rPr>
        <w:t>Цель курса</w:t>
      </w:r>
      <w:r w:rsidRPr="00B2226C">
        <w:rPr>
          <w:sz w:val="24"/>
          <w:szCs w:val="24"/>
        </w:rPr>
        <w:t xml:space="preserve"> - </w:t>
      </w:r>
      <w:r w:rsidRPr="00B2226C">
        <w:rPr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/>
          <w:bCs/>
          <w:sz w:val="24"/>
          <w:szCs w:val="24"/>
        </w:rPr>
      </w:pP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/>
          <w:bCs/>
          <w:sz w:val="24"/>
          <w:szCs w:val="24"/>
        </w:rPr>
      </w:pPr>
      <w:r w:rsidRPr="00B2226C">
        <w:rPr>
          <w:b/>
          <w:bCs/>
          <w:sz w:val="24"/>
          <w:szCs w:val="24"/>
        </w:rPr>
        <w:t>Задачи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57"/>
        <w:jc w:val="both"/>
        <w:rPr>
          <w:b/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B2226C">
        <w:rPr>
          <w:b/>
          <w:bCs/>
          <w:sz w:val="24"/>
          <w:szCs w:val="24"/>
        </w:rPr>
        <w:t>задач:</w:t>
      </w:r>
    </w:p>
    <w:p w:rsidR="00FF446B" w:rsidRPr="00B2226C" w:rsidRDefault="00FF446B" w:rsidP="00FF446B">
      <w:pPr>
        <w:pStyle w:val="a3"/>
        <w:numPr>
          <w:ilvl w:val="0"/>
          <w:numId w:val="2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right="530" w:firstLine="360"/>
        <w:jc w:val="both"/>
        <w:rPr>
          <w:bCs/>
          <w:sz w:val="24"/>
          <w:szCs w:val="24"/>
        </w:rPr>
      </w:pPr>
      <w:r w:rsidRPr="00B2226C">
        <w:rPr>
          <w:b/>
          <w:bCs/>
          <w:sz w:val="24"/>
          <w:szCs w:val="24"/>
        </w:rPr>
        <w:t xml:space="preserve">развитие </w:t>
      </w:r>
      <w:r w:rsidRPr="00B2226C">
        <w:rPr>
          <w:bCs/>
          <w:sz w:val="24"/>
          <w:szCs w:val="24"/>
        </w:rPr>
        <w:t>способности к эмоционально - 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F446B" w:rsidRPr="00B2226C" w:rsidRDefault="00FF446B" w:rsidP="00FF446B">
      <w:pPr>
        <w:pStyle w:val="a3"/>
        <w:numPr>
          <w:ilvl w:val="0"/>
          <w:numId w:val="2"/>
        </w:numPr>
        <w:tabs>
          <w:tab w:val="clear" w:pos="1077"/>
          <w:tab w:val="num" w:pos="720"/>
          <w:tab w:val="left" w:pos="14040"/>
        </w:tabs>
        <w:suppressAutoHyphens/>
        <w:spacing w:before="0" w:after="0"/>
        <w:ind w:left="0" w:right="530" w:firstLine="360"/>
        <w:jc w:val="both"/>
        <w:rPr>
          <w:bCs/>
          <w:sz w:val="24"/>
          <w:szCs w:val="24"/>
        </w:rPr>
      </w:pPr>
      <w:r w:rsidRPr="00B2226C">
        <w:rPr>
          <w:bCs/>
          <w:sz w:val="24"/>
          <w:szCs w:val="24"/>
        </w:rPr>
        <w:t xml:space="preserve">способствовать </w:t>
      </w:r>
      <w:r w:rsidRPr="00B2226C">
        <w:rPr>
          <w:b/>
          <w:bCs/>
          <w:sz w:val="24"/>
          <w:szCs w:val="24"/>
        </w:rPr>
        <w:t>освоению</w:t>
      </w:r>
      <w:r w:rsidRPr="00B2226C">
        <w:rPr>
          <w:bCs/>
          <w:sz w:val="24"/>
          <w:szCs w:val="24"/>
        </w:rPr>
        <w:t xml:space="preserve"> школьниками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ребенка;</w:t>
      </w:r>
    </w:p>
    <w:p w:rsidR="00FF446B" w:rsidRPr="00B2226C" w:rsidRDefault="00FF446B" w:rsidP="00FF446B">
      <w:pPr>
        <w:pStyle w:val="2"/>
        <w:numPr>
          <w:ilvl w:val="0"/>
          <w:numId w:val="1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right="530" w:firstLine="360"/>
        <w:jc w:val="both"/>
      </w:pPr>
      <w:r w:rsidRPr="00B2226C">
        <w:rPr>
          <w:bCs/>
        </w:rPr>
        <w:t xml:space="preserve">способствовать </w:t>
      </w:r>
      <w:r w:rsidRPr="00B2226C">
        <w:rPr>
          <w:b/>
          <w:bCs/>
        </w:rPr>
        <w:t>овладению</w:t>
      </w:r>
      <w:r w:rsidRPr="00B2226C">
        <w:rPr>
          <w:bCs/>
        </w:rPr>
        <w:t xml:space="preserve"> учащимися умениями, навыками, способами художественной деятельности;</w:t>
      </w:r>
    </w:p>
    <w:p w:rsidR="00FF446B" w:rsidRPr="00B2226C" w:rsidRDefault="00FF446B" w:rsidP="00FF446B">
      <w:pPr>
        <w:pStyle w:val="2"/>
        <w:numPr>
          <w:ilvl w:val="0"/>
          <w:numId w:val="1"/>
        </w:numPr>
        <w:tabs>
          <w:tab w:val="clear" w:pos="1800"/>
          <w:tab w:val="num" w:pos="720"/>
          <w:tab w:val="left" w:pos="14040"/>
        </w:tabs>
        <w:spacing w:after="0" w:line="240" w:lineRule="auto"/>
        <w:ind w:left="0" w:right="530" w:firstLine="360"/>
        <w:jc w:val="both"/>
      </w:pPr>
      <w:r w:rsidRPr="00B2226C">
        <w:rPr>
          <w:b/>
          <w:bCs/>
        </w:rPr>
        <w:t>воспитание</w:t>
      </w:r>
      <w:r w:rsidRPr="00B2226C">
        <w:rPr>
          <w:bCs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</w:t>
      </w:r>
    </w:p>
    <w:p w:rsidR="00FF446B" w:rsidRPr="00B2226C" w:rsidRDefault="00FF446B" w:rsidP="00FF446B">
      <w:pPr>
        <w:tabs>
          <w:tab w:val="left" w:pos="14040"/>
        </w:tabs>
        <w:ind w:right="530" w:firstLine="360"/>
        <w:jc w:val="both"/>
      </w:pPr>
    </w:p>
    <w:p w:rsidR="00FF446B" w:rsidRPr="00B2226C" w:rsidRDefault="00FF446B" w:rsidP="00FF446B">
      <w:pPr>
        <w:tabs>
          <w:tab w:val="left" w:pos="14040"/>
        </w:tabs>
        <w:ind w:right="530" w:firstLine="360"/>
        <w:jc w:val="both"/>
      </w:pPr>
      <w:r w:rsidRPr="00B2226C">
        <w:t xml:space="preserve"> Программа </w:t>
      </w:r>
      <w:r w:rsidRPr="00B2226C">
        <w:rPr>
          <w:b/>
        </w:rPr>
        <w:t>«Изобразительное искусство»</w:t>
      </w:r>
      <w:r w:rsidRPr="00B2226C">
        <w:t xml:space="preserve">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- изобразительное искусство. Посредством образного отражения предметов и явлений действительности рисунок, живопись, декоративно - прикладное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 </w:t>
      </w:r>
    </w:p>
    <w:p w:rsidR="00FF446B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В </w:t>
      </w:r>
      <w:r w:rsidRPr="00B2226C">
        <w:rPr>
          <w:b/>
          <w:sz w:val="24"/>
          <w:szCs w:val="24"/>
        </w:rPr>
        <w:t>основу программы</w:t>
      </w:r>
      <w:r w:rsidRPr="00B2226C">
        <w:rPr>
          <w:sz w:val="24"/>
          <w:szCs w:val="24"/>
        </w:rPr>
        <w:t xml:space="preserve"> положены: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 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lastRenderedPageBreak/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- яркая выраженность познавательно - эстетической сущности изобразительного искусства, что </w:t>
      </w:r>
      <w:proofErr w:type="gramStart"/>
      <w:r w:rsidRPr="00B2226C">
        <w:rPr>
          <w:sz w:val="24"/>
          <w:szCs w:val="24"/>
        </w:rPr>
        <w:t>достигается</w:t>
      </w:r>
      <w:proofErr w:type="gramEnd"/>
      <w:r w:rsidRPr="00B2226C">
        <w:rPr>
          <w:sz w:val="24"/>
          <w:szCs w:val="24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доступности;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- система </w:t>
      </w:r>
      <w:proofErr w:type="spellStart"/>
      <w:proofErr w:type="gramStart"/>
      <w:r w:rsidRPr="00B2226C">
        <w:rPr>
          <w:sz w:val="24"/>
          <w:szCs w:val="24"/>
        </w:rPr>
        <w:t>учебно</w:t>
      </w:r>
      <w:proofErr w:type="spellEnd"/>
      <w:r w:rsidRPr="00B2226C">
        <w:rPr>
          <w:sz w:val="24"/>
          <w:szCs w:val="24"/>
        </w:rPr>
        <w:t xml:space="preserve"> - творческих</w:t>
      </w:r>
      <w:proofErr w:type="gramEnd"/>
      <w:r w:rsidRPr="00B2226C">
        <w:rPr>
          <w:sz w:val="24"/>
          <w:szCs w:val="24"/>
        </w:rPr>
        <w:t xml:space="preserve"> заданий по изобразительному искусству как важное средство нравственного, трудового и эстетического воспитания; 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 xml:space="preserve">- система </w:t>
      </w:r>
      <w:proofErr w:type="spellStart"/>
      <w:r w:rsidRPr="00B2226C">
        <w:rPr>
          <w:sz w:val="24"/>
          <w:szCs w:val="24"/>
        </w:rPr>
        <w:t>межпредметных</w:t>
      </w:r>
      <w:proofErr w:type="spellEnd"/>
      <w:r w:rsidRPr="00B2226C">
        <w:rPr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соблюдение преемственности в изобразительном творчестве младших школьников и дошкольников;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- направленность содержания программы на активное развитие у детей эмоционально - эстетического и нравственно - оценочного отношения к действительности, эмоционального отклика на красоту окружающих предметов, природы и т. д.</w:t>
      </w:r>
    </w:p>
    <w:p w:rsidR="00FF446B" w:rsidRPr="00B2226C" w:rsidRDefault="00FF446B" w:rsidP="00FF446B">
      <w:pPr>
        <w:pStyle w:val="a3"/>
        <w:tabs>
          <w:tab w:val="left" w:pos="14040"/>
        </w:tabs>
        <w:suppressAutoHyphens/>
        <w:spacing w:before="0" w:after="0"/>
        <w:ind w:right="530" w:firstLine="360"/>
        <w:jc w:val="both"/>
        <w:rPr>
          <w:sz w:val="24"/>
          <w:szCs w:val="24"/>
        </w:rPr>
      </w:pPr>
      <w:r w:rsidRPr="00B2226C">
        <w:rPr>
          <w:sz w:val="24"/>
          <w:szCs w:val="24"/>
        </w:rPr>
        <w:t>Для выполнения творческих заданий учащиеся могут выбирать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рисунки получаются на цветной и тонированной бумаге.  </w:t>
      </w:r>
    </w:p>
    <w:p w:rsidR="00FF446B" w:rsidRPr="00B2226C" w:rsidRDefault="00FF446B" w:rsidP="00FF446B">
      <w:pPr>
        <w:tabs>
          <w:tab w:val="left" w:pos="14040"/>
        </w:tabs>
        <w:ind w:right="530" w:firstLine="851"/>
        <w:jc w:val="center"/>
      </w:pPr>
    </w:p>
    <w:p w:rsidR="00FF446B" w:rsidRPr="00B2226C" w:rsidRDefault="00FF446B" w:rsidP="00FF446B">
      <w:pPr>
        <w:tabs>
          <w:tab w:val="left" w:pos="14040"/>
        </w:tabs>
        <w:ind w:right="530" w:firstLine="360"/>
        <w:jc w:val="both"/>
      </w:pPr>
      <w:r w:rsidRPr="00B2226C">
        <w:t>В данный УМК входят:</w:t>
      </w:r>
    </w:p>
    <w:p w:rsidR="00FF446B" w:rsidRPr="00B2226C" w:rsidRDefault="00FF446B" w:rsidP="00FF446B">
      <w:pPr>
        <w:tabs>
          <w:tab w:val="left" w:pos="14040"/>
        </w:tabs>
        <w:ind w:right="530" w:firstLine="360"/>
        <w:jc w:val="both"/>
        <w:rPr>
          <w:i/>
        </w:rPr>
      </w:pPr>
      <w:r w:rsidRPr="00B2226C">
        <w:rPr>
          <w:i/>
        </w:rPr>
        <w:t xml:space="preserve">Учебник  «Изобразительное искусство» </w:t>
      </w:r>
      <w:r>
        <w:rPr>
          <w:i/>
        </w:rPr>
        <w:t>3</w:t>
      </w:r>
      <w:r w:rsidRPr="00B2226C">
        <w:rPr>
          <w:i/>
        </w:rPr>
        <w:t xml:space="preserve"> класс (авторы Кузин В. С., </w:t>
      </w:r>
      <w:proofErr w:type="spellStart"/>
      <w:r w:rsidRPr="00B2226C">
        <w:rPr>
          <w:i/>
        </w:rPr>
        <w:t>Кубышкина</w:t>
      </w:r>
      <w:proofErr w:type="spellEnd"/>
      <w:r w:rsidRPr="00B2226C">
        <w:rPr>
          <w:i/>
        </w:rPr>
        <w:t xml:space="preserve"> Э. И.)</w:t>
      </w:r>
    </w:p>
    <w:p w:rsidR="00FF446B" w:rsidRPr="00B2226C" w:rsidRDefault="00FF446B" w:rsidP="00FF446B">
      <w:pPr>
        <w:tabs>
          <w:tab w:val="left" w:pos="14040"/>
        </w:tabs>
        <w:ind w:right="530" w:firstLine="360"/>
        <w:jc w:val="both"/>
        <w:rPr>
          <w:i/>
        </w:rPr>
      </w:pPr>
      <w:r w:rsidRPr="00B2226C">
        <w:rPr>
          <w:i/>
        </w:rPr>
        <w:t xml:space="preserve">Тетрадь: «Изобразительное искусство» </w:t>
      </w:r>
      <w:r>
        <w:rPr>
          <w:i/>
        </w:rPr>
        <w:t>3</w:t>
      </w:r>
      <w:r w:rsidRPr="00B2226C">
        <w:rPr>
          <w:i/>
        </w:rPr>
        <w:t xml:space="preserve"> класс (авторы Кузин В. С., </w:t>
      </w:r>
      <w:proofErr w:type="spellStart"/>
      <w:r w:rsidRPr="00B2226C">
        <w:rPr>
          <w:i/>
        </w:rPr>
        <w:t>Кубышкина</w:t>
      </w:r>
      <w:proofErr w:type="spellEnd"/>
      <w:r w:rsidRPr="00B2226C">
        <w:rPr>
          <w:i/>
        </w:rPr>
        <w:t xml:space="preserve"> Э. И.)</w:t>
      </w:r>
    </w:p>
    <w:p w:rsidR="00FF446B" w:rsidRDefault="00FF446B" w:rsidP="00FF446B">
      <w:pPr>
        <w:tabs>
          <w:tab w:val="left" w:pos="14040"/>
        </w:tabs>
        <w:ind w:right="530" w:firstLine="360"/>
        <w:jc w:val="both"/>
        <w:rPr>
          <w:i/>
        </w:rPr>
      </w:pPr>
      <w:r w:rsidRPr="00B2226C">
        <w:rPr>
          <w:i/>
        </w:rPr>
        <w:t>Методическое пособие «Книга для учителя «Изобразительное искусство» автор Кузин В. С.</w:t>
      </w:r>
    </w:p>
    <w:p w:rsidR="00FF446B" w:rsidRPr="005E1881" w:rsidRDefault="00FF446B" w:rsidP="00FF446B">
      <w:pPr>
        <w:tabs>
          <w:tab w:val="left" w:pos="14040"/>
        </w:tabs>
        <w:ind w:right="530" w:firstLine="360"/>
        <w:jc w:val="both"/>
        <w:rPr>
          <w:i/>
        </w:rPr>
      </w:pPr>
      <w:r>
        <w:rPr>
          <w:i/>
        </w:rPr>
        <w:t>П</w:t>
      </w:r>
      <w:r w:rsidRPr="00B2226C">
        <w:rPr>
          <w:i/>
        </w:rPr>
        <w:t xml:space="preserve">рограмма курса «Изобразительное искусство» 1-4 класса авторы Кузин В. С., </w:t>
      </w:r>
      <w:proofErr w:type="spellStart"/>
      <w:r w:rsidRPr="00B2226C">
        <w:rPr>
          <w:i/>
        </w:rPr>
        <w:t>Кубышкина</w:t>
      </w:r>
      <w:proofErr w:type="spellEnd"/>
      <w:r w:rsidRPr="00B2226C">
        <w:rPr>
          <w:i/>
        </w:rPr>
        <w:t xml:space="preserve"> Э. И.</w:t>
      </w:r>
    </w:p>
    <w:p w:rsidR="00FF446B" w:rsidRDefault="00FF446B" w:rsidP="00FF446B">
      <w:pPr>
        <w:keepNext/>
        <w:ind w:firstLine="360"/>
        <w:jc w:val="both"/>
        <w:rPr>
          <w:b/>
        </w:rPr>
      </w:pPr>
      <w:r>
        <w:rPr>
          <w:b/>
        </w:rPr>
        <w:t xml:space="preserve">     </w:t>
      </w:r>
      <w:r w:rsidRPr="00B2226C">
        <w:rPr>
          <w:b/>
        </w:rPr>
        <w:t>Тематический план учебного курса</w:t>
      </w:r>
      <w:r w:rsidRPr="00A3575A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</w:t>
      </w:r>
      <w:r w:rsidRPr="00B2226C">
        <w:rPr>
          <w:b/>
        </w:rPr>
        <w:t>Тематическое планирование</w:t>
      </w:r>
    </w:p>
    <w:p w:rsidR="00FF446B" w:rsidRPr="00815F33" w:rsidRDefault="00FF446B" w:rsidP="00FF446B">
      <w:pPr>
        <w:keepNext/>
        <w:ind w:firstLine="360"/>
        <w:jc w:val="both"/>
        <w:rPr>
          <w:b/>
        </w:rPr>
      </w:pPr>
    </w:p>
    <w:tbl>
      <w:tblPr>
        <w:tblW w:w="1185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2160"/>
        <w:gridCol w:w="385"/>
        <w:gridCol w:w="709"/>
        <w:gridCol w:w="4414"/>
        <w:gridCol w:w="1843"/>
      </w:tblGrid>
      <w:tr w:rsidR="00C82577" w:rsidTr="00C82577">
        <w:tc>
          <w:tcPr>
            <w:tcW w:w="2340" w:type="dxa"/>
            <w:tcBorders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Период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Количество часов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b/>
              </w:rPr>
            </w:pPr>
            <w:r w:rsidRPr="00C82577">
              <w:rPr>
                <w:b/>
              </w:rPr>
              <w:t xml:space="preserve">№ </w:t>
            </w:r>
            <w:proofErr w:type="spellStart"/>
            <w:proofErr w:type="gramStart"/>
            <w:r w:rsidRPr="00C82577">
              <w:rPr>
                <w:b/>
              </w:rPr>
              <w:t>п</w:t>
            </w:r>
            <w:proofErr w:type="spellEnd"/>
            <w:proofErr w:type="gramEnd"/>
            <w:r w:rsidRPr="00C82577">
              <w:rPr>
                <w:b/>
              </w:rPr>
              <w:t>/</w:t>
            </w:r>
            <w:proofErr w:type="spellStart"/>
            <w:r w:rsidRPr="00C82577">
              <w:rPr>
                <w:b/>
              </w:rPr>
              <w:t>п</w:t>
            </w:r>
            <w:proofErr w:type="spellEnd"/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Всего часов</w:t>
            </w:r>
          </w:p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2226C">
              <w:t>9 ч.</w:t>
            </w:r>
          </w:p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2226C">
              <w:t>7 ч.</w:t>
            </w:r>
          </w:p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2226C">
              <w:t>10 ч.</w:t>
            </w:r>
          </w:p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>
              <w:t>9</w:t>
            </w:r>
            <w:r w:rsidRPr="00B2226C">
              <w:t xml:space="preserve"> ч.</w:t>
            </w:r>
          </w:p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C82577" w:rsidTr="00C82577">
        <w:tc>
          <w:tcPr>
            <w:tcW w:w="2340" w:type="dxa"/>
            <w:tcBorders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tabs>
                <w:tab w:val="right" w:pos="2052"/>
              </w:tabs>
              <w:jc w:val="center"/>
            </w:pPr>
            <w:r w:rsidRPr="00B2226C">
              <w:t>1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center"/>
            </w:pPr>
            <w:r w:rsidRPr="00B2226C">
              <w:t>9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</w:pPr>
            <w:r w:rsidRPr="00C82577">
              <w:t>1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both"/>
            </w:pPr>
            <w:r w:rsidRPr="00641E1C">
              <w:t>И снова осень к н</w:t>
            </w:r>
            <w:r>
              <w:t>а</w:t>
            </w:r>
            <w:r w:rsidRPr="00641E1C">
              <w:t>м пришла</w:t>
            </w:r>
          </w:p>
        </w:tc>
        <w:tc>
          <w:tcPr>
            <w:tcW w:w="1843" w:type="dxa"/>
            <w:vMerge/>
          </w:tcPr>
          <w:p w:rsidR="00C82577" w:rsidRPr="00B2226C" w:rsidRDefault="00C82577" w:rsidP="00C82577">
            <w:pPr>
              <w:keepNext/>
              <w:jc w:val="center"/>
            </w:pPr>
          </w:p>
        </w:tc>
      </w:tr>
      <w:tr w:rsidR="00C82577" w:rsidTr="00C82577">
        <w:tc>
          <w:tcPr>
            <w:tcW w:w="2340" w:type="dxa"/>
            <w:tcBorders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2226C">
              <w:t>2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center"/>
            </w:pPr>
            <w:r w:rsidRPr="00B2226C">
              <w:t>7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</w:pPr>
            <w:r w:rsidRPr="00C82577">
              <w:t>2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both"/>
            </w:pPr>
            <w:r w:rsidRPr="00641E1C">
              <w:t>В мире сказок</w:t>
            </w:r>
          </w:p>
        </w:tc>
        <w:tc>
          <w:tcPr>
            <w:tcW w:w="1843" w:type="dxa"/>
            <w:vMerge/>
          </w:tcPr>
          <w:p w:rsidR="00C82577" w:rsidRPr="00B2226C" w:rsidRDefault="00C82577" w:rsidP="00C82577">
            <w:pPr>
              <w:keepNext/>
              <w:jc w:val="center"/>
            </w:pPr>
          </w:p>
        </w:tc>
      </w:tr>
      <w:tr w:rsidR="00C82577" w:rsidTr="00C82577">
        <w:tc>
          <w:tcPr>
            <w:tcW w:w="2340" w:type="dxa"/>
            <w:tcBorders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2226C">
              <w:t>3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center"/>
            </w:pPr>
            <w:r w:rsidRPr="00B2226C">
              <w:t>10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</w:pPr>
            <w:r w:rsidRPr="00C82577">
              <w:t>3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both"/>
            </w:pPr>
            <w:r w:rsidRPr="00641E1C">
              <w:t>Труд и отдых людей зимой и весной</w:t>
            </w:r>
          </w:p>
        </w:tc>
        <w:tc>
          <w:tcPr>
            <w:tcW w:w="1843" w:type="dxa"/>
            <w:vMerge/>
          </w:tcPr>
          <w:p w:rsidR="00C82577" w:rsidRPr="00B2226C" w:rsidRDefault="00C82577" w:rsidP="00C82577">
            <w:pPr>
              <w:keepNext/>
              <w:jc w:val="center"/>
            </w:pPr>
          </w:p>
        </w:tc>
      </w:tr>
      <w:tr w:rsidR="00C82577" w:rsidTr="00C82577">
        <w:tc>
          <w:tcPr>
            <w:tcW w:w="2340" w:type="dxa"/>
            <w:tcBorders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2226C">
              <w:t>4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center"/>
            </w:pPr>
            <w:r>
              <w:t>9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</w:pPr>
            <w:r w:rsidRPr="00C82577">
              <w:t>4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</w:tcPr>
          <w:p w:rsidR="00C82577" w:rsidRPr="00B2226C" w:rsidRDefault="00C82577" w:rsidP="00C82577">
            <w:pPr>
              <w:keepNext/>
              <w:jc w:val="both"/>
            </w:pPr>
            <w:r w:rsidRPr="00641E1C">
              <w:t>В каждом рисунке – солнце</w:t>
            </w:r>
          </w:p>
        </w:tc>
        <w:tc>
          <w:tcPr>
            <w:tcW w:w="1843" w:type="dxa"/>
            <w:vMerge/>
          </w:tcPr>
          <w:p w:rsidR="00C82577" w:rsidRPr="00B2226C" w:rsidRDefault="00C82577" w:rsidP="00C82577">
            <w:pPr>
              <w:keepNext/>
              <w:jc w:val="center"/>
            </w:pPr>
          </w:p>
        </w:tc>
      </w:tr>
      <w:tr w:rsidR="00C82577" w:rsidTr="00C82577">
        <w:tc>
          <w:tcPr>
            <w:tcW w:w="2340" w:type="dxa"/>
            <w:tcBorders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C82577" w:rsidRDefault="00C82577" w:rsidP="00C82577">
            <w:pPr>
              <w:keepNext/>
              <w:jc w:val="center"/>
              <w:rPr>
                <w:b/>
              </w:rPr>
            </w:pP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  <w:r w:rsidRPr="00B034E1">
              <w:rPr>
                <w:b/>
              </w:rPr>
              <w:t>Всего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C82577" w:rsidRPr="00B034E1" w:rsidRDefault="00C82577" w:rsidP="00C82577">
            <w:pPr>
              <w:keepNext/>
              <w:jc w:val="center"/>
              <w:rPr>
                <w:b/>
              </w:rPr>
            </w:pPr>
          </w:p>
        </w:tc>
      </w:tr>
    </w:tbl>
    <w:p w:rsidR="00FF446B" w:rsidRDefault="00FF446B" w:rsidP="00FF446B">
      <w:pPr>
        <w:widowControl w:val="0"/>
        <w:shd w:val="clear" w:color="auto" w:fill="FFFFFF"/>
        <w:tabs>
          <w:tab w:val="left" w:pos="566"/>
          <w:tab w:val="left" w:pos="14040"/>
        </w:tabs>
        <w:autoSpaceDE w:val="0"/>
        <w:autoSpaceDN w:val="0"/>
        <w:adjustRightInd w:val="0"/>
        <w:ind w:right="530"/>
        <w:jc w:val="both"/>
      </w:pPr>
    </w:p>
    <w:p w:rsidR="00FF446B" w:rsidRPr="00B2226C" w:rsidRDefault="00FF446B" w:rsidP="00FF446B">
      <w:pPr>
        <w:tabs>
          <w:tab w:val="left" w:pos="14040"/>
        </w:tabs>
        <w:ind w:right="530" w:firstLine="360"/>
        <w:jc w:val="center"/>
        <w:rPr>
          <w:b/>
        </w:rPr>
      </w:pPr>
    </w:p>
    <w:p w:rsidR="00FF446B" w:rsidRPr="00B2226C" w:rsidRDefault="00FF446B" w:rsidP="00FF446B">
      <w:pPr>
        <w:tabs>
          <w:tab w:val="left" w:pos="14040"/>
        </w:tabs>
        <w:ind w:right="530" w:firstLine="360"/>
        <w:jc w:val="center"/>
        <w:rPr>
          <w:b/>
        </w:rPr>
      </w:pPr>
      <w:r w:rsidRPr="00B2226C">
        <w:rPr>
          <w:b/>
        </w:rPr>
        <w:t>Содержание программы</w:t>
      </w:r>
    </w:p>
    <w:p w:rsidR="00FF446B" w:rsidRPr="00B2226C" w:rsidRDefault="00FF446B" w:rsidP="00FF446B">
      <w:pPr>
        <w:tabs>
          <w:tab w:val="left" w:pos="14040"/>
        </w:tabs>
        <w:ind w:right="530" w:firstLine="360"/>
        <w:jc w:val="center"/>
      </w:pPr>
      <w:r>
        <w:rPr>
          <w:b/>
        </w:rPr>
        <w:t>3 класс  (35</w:t>
      </w:r>
      <w:r w:rsidRPr="00B2226C">
        <w:rPr>
          <w:b/>
        </w:rPr>
        <w:t xml:space="preserve"> ч</w:t>
      </w:r>
      <w:r w:rsidRPr="00B2226C">
        <w:t>)</w:t>
      </w:r>
    </w:p>
    <w:p w:rsidR="00FF446B" w:rsidRPr="00B2226C" w:rsidRDefault="00FF446B" w:rsidP="00FF446B">
      <w:pPr>
        <w:shd w:val="clear" w:color="auto" w:fill="FFFFFF"/>
        <w:tabs>
          <w:tab w:val="left" w:pos="14040"/>
        </w:tabs>
        <w:ind w:right="530"/>
        <w:rPr>
          <w:b/>
          <w:bCs/>
        </w:rPr>
      </w:pPr>
    </w:p>
    <w:p w:rsidR="00FF446B" w:rsidRPr="00A24EEE" w:rsidRDefault="00FF446B" w:rsidP="00FF446B">
      <w:pPr>
        <w:shd w:val="clear" w:color="auto" w:fill="FFFFFF"/>
        <w:ind w:right="-1" w:firstLine="426"/>
        <w:jc w:val="both"/>
        <w:rPr>
          <w:b/>
        </w:rPr>
      </w:pPr>
      <w:r w:rsidRPr="00A24EEE">
        <w:rPr>
          <w:b/>
        </w:rPr>
        <w:t>Рисование с натуры по памяти и по представлению (рисунок, живопись) (10 ч)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Рисование с натуры простых по очертаниям и стро</w:t>
      </w:r>
      <w:r w:rsidRPr="00A24EEE">
        <w:softHyphen/>
        <w:t>ению объектов действительности. Рисование домаш</w:t>
      </w:r>
      <w:r w:rsidRPr="00A24EEE">
        <w:softHyphen/>
        <w:t>них и диких животных, игрушек, цветов, предметов быта. Передача в рисунках пропорций, строения, очер</w:t>
      </w:r>
      <w:r w:rsidRPr="00A24EEE">
        <w:softHyphen/>
        <w:t>таний, пространственного расположения, цвета изо</w:t>
      </w:r>
      <w:r w:rsidRPr="00A24EEE">
        <w:softHyphen/>
        <w:t>бражаемых объектов. Определение гармоничного соче</w:t>
      </w:r>
      <w:r w:rsidRPr="00A24EEE">
        <w:softHyphen/>
        <w:t>тания цветов в окраске предметов, использование приемов «перехода цвета в цвет» и «вливания цвета в цвет». Выполнение набросков по памяти и по представ</w:t>
      </w:r>
      <w:r w:rsidRPr="00A24EEE">
        <w:softHyphen/>
        <w:t>лению различных объектов действительности.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  <w:rPr>
          <w:i/>
        </w:rPr>
      </w:pPr>
      <w:r w:rsidRPr="00A24EEE">
        <w:rPr>
          <w:i/>
        </w:rPr>
        <w:t>Примерные задания:</w:t>
      </w:r>
    </w:p>
    <w:p w:rsidR="00FF446B" w:rsidRPr="00A24EEE" w:rsidRDefault="00FF446B" w:rsidP="00FF446B">
      <w:pPr>
        <w:shd w:val="clear" w:color="auto" w:fill="FFFFFF"/>
        <w:tabs>
          <w:tab w:val="left" w:pos="571"/>
        </w:tabs>
        <w:ind w:right="-1" w:firstLine="426"/>
        <w:jc w:val="both"/>
      </w:pPr>
      <w:r w:rsidRPr="00A24EEE">
        <w:t>а)</w:t>
      </w:r>
      <w:r w:rsidRPr="00A24EEE">
        <w:tab/>
      </w:r>
      <w:r>
        <w:t xml:space="preserve">рисование листьев деревьев, кустарников </w:t>
      </w:r>
      <w:r w:rsidRPr="00A24EEE">
        <w:t>с</w:t>
      </w:r>
      <w:r>
        <w:t xml:space="preserve"> </w:t>
      </w:r>
      <w:r w:rsidRPr="00A24EEE">
        <w:t>осенней окра</w:t>
      </w:r>
      <w:r>
        <w:t xml:space="preserve">ской (осина, клен, дуб, </w:t>
      </w:r>
      <w:r w:rsidRPr="00A24EEE">
        <w:t>калина);</w:t>
      </w:r>
    </w:p>
    <w:p w:rsidR="00FF446B" w:rsidRPr="00A24EEE" w:rsidRDefault="00FF446B" w:rsidP="00FF446B">
      <w:pPr>
        <w:shd w:val="clear" w:color="auto" w:fill="FFFFFF"/>
        <w:tabs>
          <w:tab w:val="left" w:pos="571"/>
        </w:tabs>
        <w:ind w:right="-1" w:firstLine="426"/>
        <w:jc w:val="both"/>
      </w:pPr>
      <w:r w:rsidRPr="00A24EEE">
        <w:t>б)</w:t>
      </w:r>
      <w:r w:rsidRPr="00A24EEE">
        <w:tab/>
      </w:r>
      <w:r>
        <w:t xml:space="preserve">рисование веточек деревьев с </w:t>
      </w:r>
      <w:r w:rsidRPr="00A24EEE">
        <w:t>почками (верба, тополь);</w:t>
      </w:r>
    </w:p>
    <w:p w:rsidR="00FF446B" w:rsidRPr="00A24EEE" w:rsidRDefault="00FF446B" w:rsidP="00FF446B">
      <w:pPr>
        <w:shd w:val="clear" w:color="auto" w:fill="FFFFFF"/>
        <w:tabs>
          <w:tab w:val="left" w:pos="571"/>
        </w:tabs>
        <w:ind w:right="-1" w:firstLine="426"/>
        <w:jc w:val="both"/>
      </w:pPr>
      <w:r w:rsidRPr="00A24EEE">
        <w:t>в)</w:t>
      </w:r>
      <w:r w:rsidRPr="00A24EEE">
        <w:tab/>
      </w:r>
      <w:r>
        <w:t xml:space="preserve">рисование цветов (одуванчик, </w:t>
      </w:r>
      <w:r w:rsidRPr="00A24EEE">
        <w:t>подорожник, мать-и-мачеха, первоцвет);</w:t>
      </w:r>
    </w:p>
    <w:p w:rsidR="00FF446B" w:rsidRPr="00A24EEE" w:rsidRDefault="00FF446B" w:rsidP="00FF446B">
      <w:pPr>
        <w:shd w:val="clear" w:color="auto" w:fill="FFFFFF"/>
        <w:tabs>
          <w:tab w:val="left" w:pos="571"/>
        </w:tabs>
        <w:ind w:right="-1" w:firstLine="426"/>
        <w:jc w:val="both"/>
      </w:pPr>
      <w:proofErr w:type="gramStart"/>
      <w:r w:rsidRPr="00A24EEE">
        <w:t>г)</w:t>
      </w:r>
      <w:r w:rsidRPr="00A24EEE">
        <w:tab/>
        <w:t>рисование фруктов, овощей (огурец, помидор, сладкий перец, кабачок, зеленый лук, яблоко, груша, слива);</w:t>
      </w:r>
      <w:proofErr w:type="gramEnd"/>
    </w:p>
    <w:p w:rsidR="00FF446B" w:rsidRPr="00A24EEE" w:rsidRDefault="00FF446B" w:rsidP="00FF446B">
      <w:pPr>
        <w:shd w:val="clear" w:color="auto" w:fill="FFFFFF"/>
        <w:tabs>
          <w:tab w:val="left" w:pos="571"/>
        </w:tabs>
        <w:ind w:right="-1" w:firstLine="426"/>
        <w:jc w:val="both"/>
      </w:pPr>
      <w:proofErr w:type="spellStart"/>
      <w:proofErr w:type="gramStart"/>
      <w:r w:rsidRPr="00A24EEE">
        <w:t>д</w:t>
      </w:r>
      <w:proofErr w:type="spellEnd"/>
      <w:r w:rsidRPr="00A24EEE">
        <w:t>)</w:t>
      </w:r>
      <w:r w:rsidRPr="00A24EEE">
        <w:tab/>
        <w:t>ри</w:t>
      </w:r>
      <w:r>
        <w:t>сование животных (заяц, кролик,</w:t>
      </w:r>
      <w:r w:rsidRPr="00A24EEE">
        <w:t xml:space="preserve"> скворец, утка, снегирь, голубь, майский жук, стрекоза, кузне</w:t>
      </w:r>
      <w:r w:rsidRPr="00A24EEE">
        <w:softHyphen/>
        <w:t>чик, шмель);</w:t>
      </w:r>
      <w:proofErr w:type="gramEnd"/>
    </w:p>
    <w:p w:rsidR="00FF446B" w:rsidRPr="00A24EEE" w:rsidRDefault="00FF446B" w:rsidP="00FF446B">
      <w:pPr>
        <w:shd w:val="clear" w:color="auto" w:fill="FFFFFF"/>
        <w:tabs>
          <w:tab w:val="left" w:pos="571"/>
        </w:tabs>
        <w:ind w:right="-1" w:firstLine="426"/>
        <w:jc w:val="both"/>
      </w:pPr>
      <w:r w:rsidRPr="00A24EEE">
        <w:t>е)</w:t>
      </w:r>
      <w:r w:rsidRPr="00A24EEE">
        <w:tab/>
      </w:r>
      <w:r>
        <w:t xml:space="preserve">рисование предметов быта (лейка, </w:t>
      </w:r>
      <w:r w:rsidRPr="00A24EEE">
        <w:t>глиняная расписная кружка, деревянная расписная миска, дет</w:t>
      </w:r>
      <w:r w:rsidRPr="00A24EEE">
        <w:softHyphen/>
        <w:t>ское ведерко, детская лопата);</w:t>
      </w:r>
    </w:p>
    <w:p w:rsidR="00FF446B" w:rsidRPr="00A24EEE" w:rsidRDefault="00FF446B" w:rsidP="00FF446B">
      <w:pPr>
        <w:shd w:val="clear" w:color="auto" w:fill="FFFFFF"/>
        <w:tabs>
          <w:tab w:val="left" w:pos="653"/>
        </w:tabs>
        <w:ind w:right="-1" w:firstLine="426"/>
        <w:jc w:val="both"/>
      </w:pPr>
      <w:proofErr w:type="gramStart"/>
      <w:r w:rsidRPr="00A24EEE">
        <w:t>ж)</w:t>
      </w:r>
      <w:r w:rsidRPr="00A24EEE">
        <w:tab/>
        <w:t>рисование</w:t>
      </w:r>
      <w:r>
        <w:t xml:space="preserve"> игрушечных </w:t>
      </w:r>
      <w:r w:rsidRPr="00A24EEE">
        <w:t>машин (самосвал, по</w:t>
      </w:r>
      <w:r w:rsidRPr="00A24EEE">
        <w:softHyphen/>
        <w:t>жарная машина, трактор с прицепом), народных иг</w:t>
      </w:r>
      <w:r w:rsidRPr="00A24EEE">
        <w:softHyphen/>
        <w:t xml:space="preserve">рушек (глиняные свистульки </w:t>
      </w:r>
      <w:r>
        <w:t>-</w:t>
      </w:r>
      <w:r w:rsidRPr="00A24EEE">
        <w:t xml:space="preserve"> Филимоново, Дымково; деревянные свистульки, грибки </w:t>
      </w:r>
      <w:r>
        <w:t>–</w:t>
      </w:r>
      <w:r w:rsidRPr="00A24EEE">
        <w:t xml:space="preserve"> </w:t>
      </w:r>
      <w:proofErr w:type="spellStart"/>
      <w:r w:rsidRPr="00A24EEE">
        <w:t>Полхов</w:t>
      </w:r>
      <w:proofErr w:type="spellEnd"/>
      <w:r>
        <w:t xml:space="preserve"> </w:t>
      </w:r>
      <w:r w:rsidRPr="00A24EEE">
        <w:t>-</w:t>
      </w:r>
      <w:r>
        <w:t xml:space="preserve"> </w:t>
      </w:r>
      <w:r w:rsidRPr="00A24EEE">
        <w:t>Майдан);</w:t>
      </w:r>
      <w:proofErr w:type="gramEnd"/>
    </w:p>
    <w:p w:rsidR="00FF446B" w:rsidRPr="00A24EEE" w:rsidRDefault="00FF446B" w:rsidP="00FF446B">
      <w:pPr>
        <w:shd w:val="clear" w:color="auto" w:fill="FFFFFF"/>
        <w:tabs>
          <w:tab w:val="left" w:pos="576"/>
        </w:tabs>
        <w:ind w:right="-1" w:firstLine="426"/>
        <w:jc w:val="both"/>
      </w:pPr>
      <w:proofErr w:type="spellStart"/>
      <w:r w:rsidRPr="00A24EEE">
        <w:lastRenderedPageBreak/>
        <w:t>з</w:t>
      </w:r>
      <w:proofErr w:type="spellEnd"/>
      <w:r w:rsidRPr="00A24EEE">
        <w:t>)</w:t>
      </w:r>
      <w:r w:rsidRPr="00A24EEE">
        <w:tab/>
        <w:t>выполнение графических и живописных упраж</w:t>
      </w:r>
      <w:r w:rsidRPr="00A24EEE">
        <w:softHyphen/>
        <w:t>нений.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  <w:rPr>
          <w:b/>
        </w:rPr>
      </w:pPr>
      <w:r w:rsidRPr="00A24EEE">
        <w:rPr>
          <w:b/>
        </w:rPr>
        <w:t>Рисование на темы</w:t>
      </w:r>
      <w:r>
        <w:rPr>
          <w:b/>
        </w:rPr>
        <w:t xml:space="preserve"> (9</w:t>
      </w:r>
      <w:r w:rsidRPr="00A24EEE">
        <w:rPr>
          <w:b/>
        </w:rPr>
        <w:t>ч)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Совершенствование умений выполнять рисунки на темы окружающей жизни по памяти и по пред</w:t>
      </w:r>
      <w:r w:rsidRPr="00A24EEE">
        <w:softHyphen/>
        <w:t>ставлению. Иллюстрация как произведение художни</w:t>
      </w:r>
      <w:r w:rsidRPr="00A24EEE">
        <w:softHyphen/>
        <w:t>ка. Передача в рисунках общего пространственного расположения объектов, их смысловой связи в сюже</w:t>
      </w:r>
      <w:r w:rsidRPr="00A24EEE">
        <w:softHyphen/>
        <w:t>те и эмоционального отношения к изображаемым со</w:t>
      </w:r>
      <w:r w:rsidRPr="00A24EEE">
        <w:softHyphen/>
        <w:t>бытиям.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  <w:rPr>
          <w:i/>
        </w:rPr>
      </w:pPr>
      <w:r w:rsidRPr="00A24EEE">
        <w:rPr>
          <w:i/>
        </w:rPr>
        <w:t>Примерные задания:</w:t>
      </w:r>
    </w:p>
    <w:p w:rsidR="00FF446B" w:rsidRPr="00A24EEE" w:rsidRDefault="00FF446B" w:rsidP="00FF446B">
      <w:pPr>
        <w:shd w:val="clear" w:color="auto" w:fill="FFFFFF"/>
        <w:tabs>
          <w:tab w:val="left" w:pos="590"/>
        </w:tabs>
        <w:ind w:right="-1" w:firstLine="426"/>
        <w:jc w:val="both"/>
      </w:pPr>
      <w:r w:rsidRPr="00A24EEE">
        <w:t>а)</w:t>
      </w:r>
      <w:r w:rsidRPr="00A24EEE">
        <w:tab/>
        <w:t>рисование на темы «Осень в саду»,  «На каче</w:t>
      </w:r>
      <w:r w:rsidRPr="00A24EEE">
        <w:softHyphen/>
        <w:t>лях», «Мы сажаем деревья», «В сказочном подводном мире», «Полет на другую планету», «Пусть всегда бу</w:t>
      </w:r>
      <w:r w:rsidRPr="00A24EEE">
        <w:softHyphen/>
        <w:t>дет солнце», «Лето на реке», «Веселый поезд», «Дом, в котором ты живешь», «Буря на море», «Весеннее солнце</w:t>
      </w:r>
      <w:r>
        <w:t>», «</w:t>
      </w:r>
      <w:r w:rsidRPr="00A24EEE">
        <w:t>Летят журав</w:t>
      </w:r>
      <w:r>
        <w:t>ли</w:t>
      </w:r>
      <w:r w:rsidRPr="00A24EEE">
        <w:t>»;</w:t>
      </w:r>
    </w:p>
    <w:p w:rsidR="00FF446B" w:rsidRPr="00A24EEE" w:rsidRDefault="00FF446B" w:rsidP="00FF446B">
      <w:pPr>
        <w:shd w:val="clear" w:color="auto" w:fill="FFFFFF"/>
        <w:tabs>
          <w:tab w:val="left" w:pos="590"/>
        </w:tabs>
        <w:ind w:right="-1" w:firstLine="426"/>
        <w:jc w:val="both"/>
      </w:pPr>
      <w:r w:rsidRPr="00A24EEE">
        <w:t>б)</w:t>
      </w:r>
      <w:r w:rsidRPr="00A24EEE">
        <w:tab/>
      </w:r>
      <w:r>
        <w:t xml:space="preserve">иллюстрирование русских народных </w:t>
      </w:r>
      <w:r w:rsidRPr="00A24EEE">
        <w:t xml:space="preserve">сказок </w:t>
      </w:r>
      <w:r>
        <w:t xml:space="preserve">«Сивка - бурка», </w:t>
      </w:r>
      <w:r w:rsidRPr="00A24EEE">
        <w:t xml:space="preserve">«Петушок   </w:t>
      </w:r>
      <w:r>
        <w:t>-</w:t>
      </w:r>
      <w:r w:rsidRPr="00A24EEE">
        <w:t xml:space="preserve">   золотой   гребешок», «Сестрица </w:t>
      </w:r>
      <w:proofErr w:type="spellStart"/>
      <w:r w:rsidRPr="00A24EEE">
        <w:t>Аленушка</w:t>
      </w:r>
      <w:proofErr w:type="spellEnd"/>
      <w:r w:rsidRPr="00A24EEE">
        <w:t xml:space="preserve"> и братец Иванушка»;  сказок «Красная Шапочка» Ш. Перро, «Сказка о царе </w:t>
      </w:r>
      <w:proofErr w:type="spellStart"/>
      <w:r w:rsidRPr="00A24EEE">
        <w:t>Салтане</w:t>
      </w:r>
      <w:proofErr w:type="spellEnd"/>
      <w:r w:rsidRPr="00A24EEE">
        <w:t xml:space="preserve">...» </w:t>
      </w:r>
      <w:proofErr w:type="gramStart"/>
      <w:r w:rsidRPr="00A24EEE">
        <w:t>А. Пушкина, «Серая Шейка» Д. Мамина</w:t>
      </w:r>
      <w:r>
        <w:t xml:space="preserve"> </w:t>
      </w:r>
      <w:r w:rsidRPr="00A24EEE">
        <w:t>-</w:t>
      </w:r>
      <w:r>
        <w:t xml:space="preserve"> </w:t>
      </w:r>
      <w:r w:rsidRPr="00A24EEE">
        <w:t>Сиби</w:t>
      </w:r>
      <w:r w:rsidRPr="00A24EEE">
        <w:softHyphen/>
        <w:t>ряка, «</w:t>
      </w:r>
      <w:proofErr w:type="spellStart"/>
      <w:r w:rsidRPr="00A24EEE">
        <w:t>Федорино</w:t>
      </w:r>
      <w:proofErr w:type="spellEnd"/>
      <w:r w:rsidRPr="00A24EEE">
        <w:t xml:space="preserve"> горе» К. Чуковского, «Золотой клю</w:t>
      </w:r>
      <w:r w:rsidRPr="00A24EEE">
        <w:softHyphen/>
        <w:t>чик, или Приключения Буратино» А. Толстого; ба</w:t>
      </w:r>
      <w:r w:rsidRPr="00A24EEE">
        <w:softHyphen/>
      </w:r>
      <w:r>
        <w:t xml:space="preserve">сен «Стрекоза и Муравей», «Кукушка и </w:t>
      </w:r>
      <w:r w:rsidRPr="00A24EEE">
        <w:t>Петух» И. Крылова; стихотворений «Уж небо осенью дыша</w:t>
      </w:r>
      <w:r w:rsidRPr="00A24EEE">
        <w:softHyphen/>
        <w:t xml:space="preserve">ло...», «Зимнее утро» А. Пушкина, «Дедушка </w:t>
      </w:r>
      <w:proofErr w:type="spellStart"/>
      <w:r w:rsidRPr="00A24EEE">
        <w:t>Мазай</w:t>
      </w:r>
      <w:proofErr w:type="spellEnd"/>
      <w:r w:rsidRPr="00A24EEE">
        <w:t xml:space="preserve"> </w:t>
      </w:r>
      <w:r>
        <w:t xml:space="preserve">и зайцы» </w:t>
      </w:r>
      <w:r w:rsidRPr="00A24EEE">
        <w:t>Н. Некрасо</w:t>
      </w:r>
      <w:r>
        <w:t xml:space="preserve">ва; рассказов </w:t>
      </w:r>
      <w:r w:rsidRPr="00A24EEE">
        <w:t>«Красное лето»</w:t>
      </w:r>
      <w:r>
        <w:t xml:space="preserve"> </w:t>
      </w:r>
      <w:r w:rsidRPr="00A24EEE">
        <w:t>И. Соколова</w:t>
      </w:r>
      <w:r>
        <w:t xml:space="preserve"> </w:t>
      </w:r>
      <w:r w:rsidRPr="00A24EEE">
        <w:t>-</w:t>
      </w:r>
      <w:r>
        <w:t xml:space="preserve"> Микитова, </w:t>
      </w:r>
      <w:r w:rsidRPr="00A24EEE">
        <w:t>«Художник Ос</w:t>
      </w:r>
      <w:r>
        <w:t>ень»</w:t>
      </w:r>
      <w:r w:rsidRPr="00A24EEE">
        <w:t xml:space="preserve"> Г. </w:t>
      </w:r>
      <w:proofErr w:type="spellStart"/>
      <w:r w:rsidRPr="00A24EEE">
        <w:t>Скребицкого</w:t>
      </w:r>
      <w:proofErr w:type="spellEnd"/>
      <w:r w:rsidRPr="00A24EEE">
        <w:t>.</w:t>
      </w:r>
      <w:proofErr w:type="gramEnd"/>
    </w:p>
    <w:p w:rsidR="00FF446B" w:rsidRPr="00A24EEE" w:rsidRDefault="00FF446B" w:rsidP="00FF446B">
      <w:pPr>
        <w:shd w:val="clear" w:color="auto" w:fill="FFFFFF"/>
        <w:ind w:right="-1" w:firstLine="426"/>
        <w:jc w:val="both"/>
        <w:rPr>
          <w:b/>
        </w:rPr>
      </w:pPr>
      <w:r w:rsidRPr="00A24EEE">
        <w:rPr>
          <w:b/>
        </w:rPr>
        <w:t>Декоративная работа (7 ч)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Углубленное знакомство с народным декоратив</w:t>
      </w:r>
      <w:r w:rsidRPr="00A24EEE">
        <w:softHyphen/>
        <w:t>но</w:t>
      </w:r>
      <w:r>
        <w:t xml:space="preserve"> </w:t>
      </w:r>
      <w:r w:rsidRPr="00A24EEE">
        <w:t>-</w:t>
      </w:r>
      <w:r>
        <w:t xml:space="preserve"> прикладным </w:t>
      </w:r>
      <w:r w:rsidRPr="00A24EEE">
        <w:t>искус</w:t>
      </w:r>
      <w:r>
        <w:t>ством: художественной</w:t>
      </w:r>
      <w:r w:rsidRPr="00A24EEE">
        <w:t xml:space="preserve"> росписью по металлу (</w:t>
      </w:r>
      <w:proofErr w:type="spellStart"/>
      <w:r w:rsidRPr="00A24EEE">
        <w:t>Жостово</w:t>
      </w:r>
      <w:proofErr w:type="spellEnd"/>
      <w:r w:rsidRPr="00A24EEE">
        <w:t>), по дереву (Хохлома), по керамике (Гжель), кружевом. Ознакомление с рус</w:t>
      </w:r>
      <w:r w:rsidRPr="00A24EEE">
        <w:softHyphen/>
        <w:t>ской глиняной и деревянной игрушкой, искусством лаковой миниатюры (Мстёра).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В работе над эскизами учащиеся постепенно учат</w:t>
      </w:r>
      <w:r w:rsidRPr="00A24EEE">
        <w:softHyphen/>
        <w:t>ся понимать связь формы, материала и элементов ук</w:t>
      </w:r>
      <w:r w:rsidRPr="00A24EEE">
        <w:softHyphen/>
        <w:t>рашения с практическим назначением предмета. У них формируется представление о том, что образы родной природы служат основой для творчества на</w:t>
      </w:r>
      <w:r w:rsidRPr="00A24EEE">
        <w:softHyphen/>
        <w:t xml:space="preserve">родного мастера. Народное орнаментальное искусство отражает представления его создателей о </w:t>
      </w:r>
      <w:proofErr w:type="gramStart"/>
      <w:r w:rsidRPr="00A24EEE">
        <w:t>прекрасном</w:t>
      </w:r>
      <w:proofErr w:type="gramEnd"/>
      <w:r w:rsidRPr="00A24EEE">
        <w:t>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Приобщение к изучению культуры и быта своего народа на примерах произведений известных центров народных художественных промыслов (</w:t>
      </w:r>
      <w:proofErr w:type="spellStart"/>
      <w:r w:rsidRPr="00A24EEE">
        <w:t>Жостово</w:t>
      </w:r>
      <w:proofErr w:type="spellEnd"/>
      <w:r w:rsidRPr="00A24EEE">
        <w:t>, Хохлома, Вологда, Вятка).</w:t>
      </w:r>
    </w:p>
    <w:p w:rsidR="00FF446B" w:rsidRPr="00D14B15" w:rsidRDefault="00FF446B" w:rsidP="00FF446B">
      <w:pPr>
        <w:shd w:val="clear" w:color="auto" w:fill="FFFFFF"/>
        <w:ind w:right="-1" w:firstLine="426"/>
        <w:jc w:val="both"/>
        <w:rPr>
          <w:i/>
        </w:rPr>
      </w:pPr>
      <w:r w:rsidRPr="00D14B15">
        <w:rPr>
          <w:i/>
        </w:rPr>
        <w:t>Примерные задания:</w:t>
      </w:r>
    </w:p>
    <w:p w:rsidR="00FF446B" w:rsidRPr="00A24EEE" w:rsidRDefault="00FF446B" w:rsidP="00FF446B">
      <w:pPr>
        <w:shd w:val="clear" w:color="auto" w:fill="FFFFFF"/>
        <w:tabs>
          <w:tab w:val="left" w:pos="614"/>
        </w:tabs>
        <w:ind w:right="-1" w:firstLine="426"/>
        <w:jc w:val="both"/>
      </w:pPr>
      <w:proofErr w:type="gramStart"/>
      <w:r w:rsidRPr="00A24EEE">
        <w:t>а)</w:t>
      </w:r>
      <w:r w:rsidRPr="00A24EEE">
        <w:tab/>
      </w:r>
      <w:r>
        <w:t xml:space="preserve"> </w:t>
      </w:r>
      <w:r w:rsidRPr="00A24EEE">
        <w:t>выполнение эскизов предметов, для украшения которых применяются узоры в полосе, прямоугольни</w:t>
      </w:r>
      <w:r w:rsidRPr="00A24EEE">
        <w:softHyphen/>
        <w:t>ке, круге на основе декоративного изображения цве</w:t>
      </w:r>
      <w:r w:rsidRPr="00A24EEE">
        <w:softHyphen/>
        <w:t>тов, листьев, ягод, птиц, рыб и зверей; эскизов узора для коврика, закладки для книг; декоративной таре</w:t>
      </w:r>
      <w:r w:rsidRPr="00A24EEE">
        <w:softHyphen/>
        <w:t>лочки, очечника, сумочки, салфетки и т. п.;</w:t>
      </w:r>
      <w:proofErr w:type="gramEnd"/>
    </w:p>
    <w:p w:rsidR="00FF446B" w:rsidRPr="00A24EEE" w:rsidRDefault="00FF446B" w:rsidP="00FF446B">
      <w:pPr>
        <w:shd w:val="clear" w:color="auto" w:fill="FFFFFF"/>
        <w:tabs>
          <w:tab w:val="left" w:pos="614"/>
        </w:tabs>
        <w:ind w:right="-1" w:firstLine="426"/>
        <w:jc w:val="both"/>
      </w:pPr>
      <w:r w:rsidRPr="00A24EEE">
        <w:t>б)</w:t>
      </w:r>
      <w:r w:rsidRPr="00A24EEE">
        <w:tab/>
        <w:t>выполнение эскизов росписи игрушки</w:t>
      </w:r>
      <w:r>
        <w:t xml:space="preserve"> </w:t>
      </w:r>
      <w:r w:rsidRPr="00A24EEE">
        <w:t>-</w:t>
      </w:r>
      <w:r>
        <w:t xml:space="preserve"> </w:t>
      </w:r>
      <w:r w:rsidRPr="00A24EEE">
        <w:t>матреш</w:t>
      </w:r>
      <w:r w:rsidRPr="00A24EEE">
        <w:softHyphen/>
        <w:t>ки, украшений для елки (расписные шарики, гирлян</w:t>
      </w:r>
      <w:r w:rsidRPr="00A24EEE">
        <w:softHyphen/>
        <w:t>ды, флажки, хлопушки и т. п.);</w:t>
      </w:r>
    </w:p>
    <w:p w:rsidR="00FF446B" w:rsidRPr="00A24EEE" w:rsidRDefault="00FF446B" w:rsidP="00FF446B">
      <w:pPr>
        <w:shd w:val="clear" w:color="auto" w:fill="FFFFFF"/>
        <w:tabs>
          <w:tab w:val="left" w:pos="614"/>
        </w:tabs>
        <w:ind w:right="-1" w:firstLine="426"/>
        <w:jc w:val="both"/>
      </w:pPr>
      <w:r w:rsidRPr="00A24EEE">
        <w:t>в)</w:t>
      </w:r>
      <w:r w:rsidRPr="00A24EEE">
        <w:tab/>
        <w:t>выполнение эскизов карнавальных принадлеж</w:t>
      </w:r>
      <w:r w:rsidRPr="00A24EEE">
        <w:softHyphen/>
        <w:t>ностей (маски и детали украшений костюмов героев народных сказок и т. п.);</w:t>
      </w:r>
    </w:p>
    <w:p w:rsidR="00FF446B" w:rsidRPr="00A24EEE" w:rsidRDefault="00FF446B" w:rsidP="00FF446B">
      <w:pPr>
        <w:shd w:val="clear" w:color="auto" w:fill="FFFFFF"/>
        <w:tabs>
          <w:tab w:val="left" w:pos="614"/>
        </w:tabs>
        <w:ind w:right="-1" w:firstLine="426"/>
        <w:jc w:val="both"/>
      </w:pPr>
      <w:proofErr w:type="gramStart"/>
      <w:r w:rsidRPr="00A24EEE">
        <w:t>г)</w:t>
      </w:r>
      <w:r>
        <w:t xml:space="preserve"> </w:t>
      </w:r>
      <w:r w:rsidRPr="00A24EEE">
        <w:tab/>
        <w:t>выполнение эскизов предметов быта, украшен</w:t>
      </w:r>
      <w:r w:rsidRPr="00A24EEE">
        <w:softHyphen/>
      </w:r>
      <w:r>
        <w:t xml:space="preserve">ных узором (варежка, косынка, фартук, </w:t>
      </w:r>
      <w:r w:rsidRPr="00A24EEE">
        <w:t>чайник,</w:t>
      </w:r>
      <w:r>
        <w:t xml:space="preserve"> </w:t>
      </w:r>
      <w:r w:rsidRPr="00A24EEE">
        <w:t>ложка и т. п.);</w:t>
      </w:r>
      <w:proofErr w:type="gramEnd"/>
    </w:p>
    <w:p w:rsidR="00FF446B" w:rsidRPr="00A24EEE" w:rsidRDefault="00FF446B" w:rsidP="00FF446B">
      <w:pPr>
        <w:shd w:val="clear" w:color="auto" w:fill="FFFFFF"/>
        <w:tabs>
          <w:tab w:val="left" w:pos="614"/>
        </w:tabs>
        <w:ind w:right="-1" w:firstLine="426"/>
        <w:jc w:val="both"/>
      </w:pPr>
      <w:proofErr w:type="spellStart"/>
      <w:r w:rsidRPr="00A24EEE">
        <w:t>д</w:t>
      </w:r>
      <w:proofErr w:type="spellEnd"/>
      <w:r w:rsidRPr="00A24EEE">
        <w:t>)</w:t>
      </w:r>
      <w:r w:rsidRPr="00A24EEE">
        <w:tab/>
        <w:t>раскрашивание изделий, выполненных на уро</w:t>
      </w:r>
      <w:r w:rsidRPr="00A24EEE">
        <w:softHyphen/>
        <w:t>ках технологии;</w:t>
      </w:r>
    </w:p>
    <w:p w:rsidR="00FF446B" w:rsidRPr="00A24EEE" w:rsidRDefault="00FF446B" w:rsidP="00FF446B">
      <w:pPr>
        <w:shd w:val="clear" w:color="auto" w:fill="FFFFFF"/>
        <w:tabs>
          <w:tab w:val="left" w:pos="614"/>
        </w:tabs>
        <w:ind w:right="-1" w:firstLine="426"/>
        <w:jc w:val="both"/>
      </w:pPr>
      <w:r w:rsidRPr="00A24EEE">
        <w:t>е)</w:t>
      </w:r>
      <w:r w:rsidRPr="00A24EEE">
        <w:tab/>
      </w:r>
      <w:r>
        <w:t xml:space="preserve">  выполнение эскизов сувениров, </w:t>
      </w:r>
      <w:r w:rsidRPr="00A24EEE">
        <w:t>сконструиро</w:t>
      </w:r>
      <w:r w:rsidRPr="00A24EEE">
        <w:softHyphen/>
      </w:r>
      <w:r>
        <w:t xml:space="preserve">ванных  из </w:t>
      </w:r>
      <w:r w:rsidRPr="00A24EEE">
        <w:t>пус</w:t>
      </w:r>
      <w:r>
        <w:t xml:space="preserve">тых  коробочек </w:t>
      </w:r>
      <w:r w:rsidRPr="00A24EEE">
        <w:t>(</w:t>
      </w:r>
      <w:r>
        <w:t xml:space="preserve">веселые </w:t>
      </w:r>
      <w:r w:rsidRPr="00A24EEE">
        <w:t>игрушки, игольница-цветок, игольница-грибок и т. п.);</w:t>
      </w:r>
    </w:p>
    <w:p w:rsidR="00FF446B" w:rsidRPr="00A24EEE" w:rsidRDefault="00FF446B" w:rsidP="00FF446B">
      <w:pPr>
        <w:shd w:val="clear" w:color="auto" w:fill="FFFFFF"/>
        <w:tabs>
          <w:tab w:val="left" w:pos="749"/>
        </w:tabs>
        <w:ind w:right="-1" w:firstLine="426"/>
        <w:jc w:val="both"/>
      </w:pPr>
      <w:r w:rsidRPr="00A24EEE">
        <w:t>ж)</w:t>
      </w:r>
      <w:r w:rsidRPr="00A24EEE">
        <w:tab/>
        <w:t>выполнение простых приемов кистевой роспи</w:t>
      </w:r>
      <w:r w:rsidRPr="00A24EEE">
        <w:softHyphen/>
      </w:r>
      <w:r>
        <w:t xml:space="preserve">си в </w:t>
      </w:r>
      <w:r w:rsidRPr="00A24EEE">
        <w:t>изображе</w:t>
      </w:r>
      <w:r>
        <w:t xml:space="preserve">нии декоративных цветов, </w:t>
      </w:r>
      <w:r w:rsidRPr="00A24EEE">
        <w:t>листьев, ягод и трав.</w:t>
      </w:r>
    </w:p>
    <w:p w:rsidR="00FF446B" w:rsidRPr="00D14B15" w:rsidRDefault="00FF446B" w:rsidP="00FF446B">
      <w:pPr>
        <w:shd w:val="clear" w:color="auto" w:fill="FFFFFF"/>
        <w:ind w:right="-1" w:firstLine="426"/>
        <w:jc w:val="both"/>
        <w:rPr>
          <w:b/>
        </w:rPr>
      </w:pPr>
      <w:r w:rsidRPr="00D14B15">
        <w:rPr>
          <w:b/>
        </w:rPr>
        <w:t>Лепка (3 ч)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Лепка сложных по форме листьев деревьев, фрук</w:t>
      </w:r>
      <w:r w:rsidRPr="00A24EEE">
        <w:softHyphen/>
        <w:t>тов, овощей, предметов быта, зверей и птиц с натуры, по памяти или по представлению.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Использование пластического и конструктивного способов лепки. Декорирование готовых изделий.</w:t>
      </w:r>
    </w:p>
    <w:p w:rsidR="00FF446B" w:rsidRPr="00D14B15" w:rsidRDefault="00FF446B" w:rsidP="00FF446B">
      <w:pPr>
        <w:shd w:val="clear" w:color="auto" w:fill="FFFFFF"/>
        <w:ind w:right="-1" w:firstLine="426"/>
        <w:jc w:val="both"/>
        <w:rPr>
          <w:i/>
        </w:rPr>
      </w:pPr>
      <w:r w:rsidRPr="00D14B15">
        <w:rPr>
          <w:i/>
        </w:rPr>
        <w:t>Примерные задания:</w:t>
      </w:r>
    </w:p>
    <w:p w:rsidR="00FF446B" w:rsidRPr="00A24EEE" w:rsidRDefault="00FF446B" w:rsidP="00FF446B">
      <w:pPr>
        <w:shd w:val="clear" w:color="auto" w:fill="FFFFFF"/>
        <w:tabs>
          <w:tab w:val="left" w:pos="619"/>
        </w:tabs>
        <w:ind w:right="-1" w:firstLine="426"/>
        <w:jc w:val="both"/>
      </w:pPr>
      <w:r w:rsidRPr="00A24EEE">
        <w:t>а)</w:t>
      </w:r>
      <w:r w:rsidRPr="00A24EEE">
        <w:tab/>
      </w:r>
      <w:r>
        <w:t xml:space="preserve">  лепка сложных по форме </w:t>
      </w:r>
      <w:r w:rsidRPr="00A24EEE">
        <w:t>л</w:t>
      </w:r>
      <w:r>
        <w:t>истьев</w:t>
      </w:r>
      <w:r w:rsidRPr="00A24EEE">
        <w:t xml:space="preserve"> деревьев, фруктов, овощей и предметов быта (по выбору) с нату</w:t>
      </w:r>
      <w:r w:rsidRPr="00A24EEE">
        <w:softHyphen/>
        <w:t>ры, по памяти или по представлению;</w:t>
      </w:r>
    </w:p>
    <w:p w:rsidR="00FF446B" w:rsidRPr="00A24EEE" w:rsidRDefault="00FF446B" w:rsidP="00FF446B">
      <w:pPr>
        <w:shd w:val="clear" w:color="auto" w:fill="FFFFFF"/>
        <w:tabs>
          <w:tab w:val="left" w:pos="619"/>
        </w:tabs>
        <w:ind w:right="-1" w:firstLine="426"/>
        <w:jc w:val="both"/>
      </w:pPr>
      <w:r w:rsidRPr="00A24EEE">
        <w:t>б)</w:t>
      </w:r>
      <w:r w:rsidRPr="00A24EEE">
        <w:tab/>
        <w:t>лепка птиц и зверей с натуры, по памяти или по представлению;</w:t>
      </w:r>
    </w:p>
    <w:p w:rsidR="00FF446B" w:rsidRPr="00A24EEE" w:rsidRDefault="00FF446B" w:rsidP="00FF446B">
      <w:pPr>
        <w:shd w:val="clear" w:color="auto" w:fill="FFFFFF"/>
        <w:tabs>
          <w:tab w:val="left" w:pos="619"/>
        </w:tabs>
        <w:ind w:right="-1" w:firstLine="426"/>
        <w:jc w:val="both"/>
      </w:pPr>
      <w:r w:rsidRPr="00A24EEE">
        <w:t>в)</w:t>
      </w:r>
      <w:r w:rsidRPr="00A24EEE">
        <w:tab/>
        <w:t>лепка фигурок по мотивам народных игрушек;</w:t>
      </w:r>
    </w:p>
    <w:p w:rsidR="00FF446B" w:rsidRPr="00A24EEE" w:rsidRDefault="00FF446B" w:rsidP="00FF446B">
      <w:pPr>
        <w:shd w:val="clear" w:color="auto" w:fill="FFFFFF"/>
        <w:tabs>
          <w:tab w:val="left" w:pos="619"/>
        </w:tabs>
        <w:ind w:right="-1" w:firstLine="426"/>
        <w:jc w:val="both"/>
      </w:pPr>
      <w:r w:rsidRPr="00A24EEE">
        <w:t>г)</w:t>
      </w:r>
      <w:r w:rsidRPr="00A24EEE">
        <w:tab/>
      </w:r>
      <w:r>
        <w:t xml:space="preserve"> </w:t>
      </w:r>
      <w:r w:rsidRPr="00A24EEE">
        <w:t>лепка композиций на темы быта и труда челове</w:t>
      </w:r>
      <w:r w:rsidRPr="00A24EEE">
        <w:softHyphen/>
        <w:t>ка «Почталь</w:t>
      </w:r>
      <w:r>
        <w:t>он»,</w:t>
      </w:r>
      <w:r w:rsidRPr="00A24EEE">
        <w:t xml:space="preserve"> «Продавщица морож</w:t>
      </w:r>
      <w:r>
        <w:t xml:space="preserve">еного», </w:t>
      </w:r>
      <w:r w:rsidRPr="00A24EEE">
        <w:t>«Сто</w:t>
      </w:r>
      <w:r w:rsidRPr="00A24EEE">
        <w:softHyphen/>
        <w:t>ляр за работой» и т. д.</w:t>
      </w:r>
    </w:p>
    <w:p w:rsidR="00FF446B" w:rsidRPr="00D14B15" w:rsidRDefault="00FF446B" w:rsidP="00FF446B">
      <w:pPr>
        <w:shd w:val="clear" w:color="auto" w:fill="FFFFFF"/>
        <w:ind w:right="-1" w:firstLine="426"/>
        <w:jc w:val="both"/>
        <w:rPr>
          <w:b/>
        </w:rPr>
      </w:pPr>
      <w:r w:rsidRPr="00D14B15">
        <w:rPr>
          <w:b/>
        </w:rPr>
        <w:t>Аппликация (2 ч)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Составление мозаичных панно из кусочков цвет</w:t>
      </w:r>
      <w:r w:rsidRPr="00A24EEE">
        <w:softHyphen/>
        <w:t>ной бумаги на мотивы осенней, зимней и весенней природы, на сюжеты русских народных сказок и ба</w:t>
      </w:r>
      <w:r w:rsidRPr="00A24EEE">
        <w:softHyphen/>
        <w:t>сен.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Использование в аппликациях ритма (линейного, тонового, цветового), освещения, светотени.</w:t>
      </w:r>
    </w:p>
    <w:p w:rsidR="00FF446B" w:rsidRPr="00EE0B60" w:rsidRDefault="00FF446B" w:rsidP="00FF446B">
      <w:pPr>
        <w:shd w:val="clear" w:color="auto" w:fill="FFFFFF"/>
        <w:ind w:right="-1" w:firstLine="426"/>
        <w:jc w:val="both"/>
        <w:rPr>
          <w:i/>
        </w:rPr>
      </w:pPr>
      <w:r w:rsidRPr="00EE0B60">
        <w:rPr>
          <w:i/>
        </w:rPr>
        <w:t>Примерные задания:</w:t>
      </w:r>
    </w:p>
    <w:p w:rsidR="00FF446B" w:rsidRPr="00A24EEE" w:rsidRDefault="00FF446B" w:rsidP="00FF446B">
      <w:pPr>
        <w:shd w:val="clear" w:color="auto" w:fill="FFFFFF"/>
        <w:tabs>
          <w:tab w:val="left" w:pos="600"/>
        </w:tabs>
        <w:ind w:right="-1" w:firstLine="426"/>
        <w:jc w:val="both"/>
      </w:pPr>
      <w:r w:rsidRPr="00A24EEE">
        <w:t>а)</w:t>
      </w:r>
      <w:r w:rsidRPr="00A24EEE">
        <w:tab/>
        <w:t>составление мозаичного панно на темы «Осен</w:t>
      </w:r>
      <w:r w:rsidRPr="00A24EEE">
        <w:softHyphen/>
        <w:t>нее кружево листьев», «В царстве прекрасных снежи</w:t>
      </w:r>
      <w:r w:rsidRPr="00A24EEE">
        <w:softHyphen/>
        <w:t>нок», «Весенняя сказка цветов»;</w:t>
      </w:r>
    </w:p>
    <w:p w:rsidR="00FF446B" w:rsidRPr="00A24EEE" w:rsidRDefault="00FF446B" w:rsidP="00FF446B">
      <w:pPr>
        <w:shd w:val="clear" w:color="auto" w:fill="FFFFFF"/>
        <w:tabs>
          <w:tab w:val="left" w:pos="600"/>
        </w:tabs>
        <w:ind w:right="-1" w:firstLine="426"/>
        <w:jc w:val="both"/>
      </w:pPr>
      <w:r w:rsidRPr="00A24EEE">
        <w:t>б)</w:t>
      </w:r>
      <w:r w:rsidRPr="00A24EEE">
        <w:tab/>
        <w:t>составление сюжетных аппликаций и мозаич</w:t>
      </w:r>
      <w:r w:rsidRPr="00A24EEE">
        <w:softHyphen/>
        <w:t>ных панно на сюжеты русских народных сказок «Гу</w:t>
      </w:r>
      <w:r w:rsidRPr="00A24EEE">
        <w:softHyphen/>
        <w:t>си</w:t>
      </w:r>
      <w:r>
        <w:t xml:space="preserve">-лебеди», «Репка», </w:t>
      </w:r>
      <w:r w:rsidRPr="00A24EEE">
        <w:t>басни «Ку</w:t>
      </w:r>
      <w:r>
        <w:t>кушка</w:t>
      </w:r>
      <w:r w:rsidRPr="00A24EEE">
        <w:t xml:space="preserve"> и   Петух»</w:t>
      </w:r>
      <w:r>
        <w:t xml:space="preserve"> </w:t>
      </w:r>
      <w:r w:rsidRPr="00A24EEE">
        <w:t>И. Крылова и др.</w:t>
      </w:r>
    </w:p>
    <w:p w:rsidR="00FF446B" w:rsidRPr="00EE0B60" w:rsidRDefault="00FF446B" w:rsidP="00FF446B">
      <w:pPr>
        <w:shd w:val="clear" w:color="auto" w:fill="FFFFFF"/>
        <w:ind w:right="-1" w:firstLine="426"/>
        <w:jc w:val="both"/>
        <w:rPr>
          <w:b/>
        </w:rPr>
      </w:pPr>
      <w:r w:rsidRPr="00EE0B60">
        <w:rPr>
          <w:b/>
        </w:rPr>
        <w:t>Беседы об изобразительном искусстве и красоте вокруг нас (4 ч)</w:t>
      </w:r>
    </w:p>
    <w:p w:rsidR="00FF446B" w:rsidRPr="00EE0B60" w:rsidRDefault="00FF446B" w:rsidP="00FF446B">
      <w:pPr>
        <w:shd w:val="clear" w:color="auto" w:fill="FFFFFF"/>
        <w:ind w:right="-1" w:firstLine="426"/>
        <w:jc w:val="both"/>
        <w:rPr>
          <w:i/>
        </w:rPr>
      </w:pPr>
      <w:r w:rsidRPr="00EE0B60">
        <w:rPr>
          <w:i/>
        </w:rPr>
        <w:t>Основные темы бесед:</w:t>
      </w:r>
    </w:p>
    <w:p w:rsidR="00FF446B" w:rsidRPr="00A24EEE" w:rsidRDefault="00FF446B" w:rsidP="00FF446B">
      <w:pPr>
        <w:shd w:val="clear" w:color="auto" w:fill="FFFFFF"/>
        <w:ind w:right="-1" w:firstLine="426"/>
        <w:jc w:val="both"/>
      </w:pPr>
      <w:r w:rsidRPr="00A24EEE">
        <w:t>• виды изобразительного искусства (живопись, графика, скульптура, декоративно-прикладное искус</w:t>
      </w:r>
      <w:r w:rsidRPr="00A24EEE">
        <w:softHyphen/>
        <w:t>ство) и архитектура;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 xml:space="preserve">наша Родина </w:t>
      </w:r>
      <w:r>
        <w:t>-</w:t>
      </w:r>
      <w:r w:rsidRPr="00A24EEE">
        <w:t xml:space="preserve"> Россия;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lastRenderedPageBreak/>
        <w:t>Москва;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старинные города России;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тема матери в творчестве художников;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тема труда в изобразительном искусстве;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>
        <w:t>родная природа</w:t>
      </w:r>
      <w:r w:rsidRPr="00A24EEE">
        <w:t xml:space="preserve"> </w:t>
      </w:r>
      <w:r>
        <w:t xml:space="preserve">(«Порыв ветра, звук дождя, </w:t>
      </w:r>
      <w:r w:rsidRPr="00A24EEE">
        <w:t>плеск волны», «Облака», «Красота моря»);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форма, объем и цвет в рисунке, живописи;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действительнос</w:t>
      </w:r>
      <w:r>
        <w:t xml:space="preserve">ть и фантастика в произведениях </w:t>
      </w:r>
      <w:r w:rsidRPr="00A24EEE">
        <w:t>художников; сказка в изобразительном искусстве;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русское народное творчество в декоративно</w:t>
      </w:r>
      <w:r>
        <w:t xml:space="preserve"> </w:t>
      </w:r>
      <w:r w:rsidRPr="00A24EEE">
        <w:t>-</w:t>
      </w:r>
      <w:r>
        <w:t xml:space="preserve"> </w:t>
      </w:r>
      <w:r w:rsidRPr="00A24EEE">
        <w:t>при</w:t>
      </w:r>
      <w:r w:rsidRPr="00A24EEE">
        <w:softHyphen/>
        <w:t>кладном искусстве, выразительные средства декора</w:t>
      </w:r>
      <w:r w:rsidRPr="00A24EEE">
        <w:softHyphen/>
        <w:t>тивно</w:t>
      </w:r>
      <w:r>
        <w:t xml:space="preserve"> </w:t>
      </w:r>
      <w:r w:rsidRPr="00A24EEE">
        <w:t>-</w:t>
      </w:r>
      <w:r>
        <w:t xml:space="preserve"> </w:t>
      </w:r>
      <w:r w:rsidRPr="00A24EEE">
        <w:t>прикладного искусства;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-1" w:firstLine="426"/>
        <w:jc w:val="both"/>
      </w:pPr>
      <w:r w:rsidRPr="00A24EEE">
        <w:t>музеи России.</w:t>
      </w:r>
    </w:p>
    <w:p w:rsidR="00FF446B" w:rsidRDefault="00FF446B" w:rsidP="00FF446B">
      <w:pPr>
        <w:tabs>
          <w:tab w:val="left" w:pos="14040"/>
        </w:tabs>
        <w:ind w:right="530" w:firstLine="360"/>
        <w:jc w:val="center"/>
        <w:rPr>
          <w:b/>
        </w:rPr>
      </w:pPr>
    </w:p>
    <w:p w:rsidR="00FF446B" w:rsidRDefault="00FF446B" w:rsidP="00FF446B">
      <w:pPr>
        <w:tabs>
          <w:tab w:val="left" w:pos="14040"/>
        </w:tabs>
        <w:ind w:right="530" w:firstLine="360"/>
        <w:jc w:val="center"/>
        <w:rPr>
          <w:b/>
        </w:rPr>
      </w:pPr>
    </w:p>
    <w:p w:rsidR="00FF446B" w:rsidRPr="00B2226C" w:rsidRDefault="00FF446B" w:rsidP="00FF446B">
      <w:pPr>
        <w:tabs>
          <w:tab w:val="left" w:pos="14040"/>
        </w:tabs>
        <w:ind w:right="530" w:firstLine="360"/>
        <w:jc w:val="center"/>
        <w:rPr>
          <w:b/>
        </w:rPr>
      </w:pPr>
      <w:r>
        <w:rPr>
          <w:b/>
        </w:rPr>
        <w:t>Результаты изучения курса</w:t>
      </w:r>
    </w:p>
    <w:p w:rsidR="00FF446B" w:rsidRDefault="00FF446B" w:rsidP="00FF446B">
      <w:pPr>
        <w:tabs>
          <w:tab w:val="left" w:pos="14040"/>
        </w:tabs>
        <w:ind w:right="530" w:firstLine="360"/>
        <w:jc w:val="both"/>
        <w:rPr>
          <w:b/>
        </w:rPr>
      </w:pPr>
    </w:p>
    <w:p w:rsidR="00FF446B" w:rsidRPr="00EE0B60" w:rsidRDefault="00FF446B" w:rsidP="00FF446B">
      <w:pPr>
        <w:shd w:val="clear" w:color="auto" w:fill="FFFFFF"/>
        <w:ind w:right="-1" w:firstLine="426"/>
        <w:jc w:val="both"/>
        <w:rPr>
          <w:b/>
          <w:i/>
          <w:iCs/>
        </w:rPr>
      </w:pPr>
      <w:r w:rsidRPr="00EE0B60">
        <w:rPr>
          <w:b/>
          <w:i/>
          <w:iCs/>
        </w:rPr>
        <w:t>В течение учебного года учащиеся должны углу</w:t>
      </w:r>
      <w:r w:rsidRPr="00EE0B60">
        <w:rPr>
          <w:b/>
          <w:i/>
          <w:iCs/>
        </w:rPr>
        <w:softHyphen/>
        <w:t>бить свои знания о композиции, цвете, рисунке, приемах декоративного изображения растительных форм и форм животного мира и усвоить: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доступные сведения об известных центра</w:t>
      </w:r>
      <w:r>
        <w:t>х на</w:t>
      </w:r>
      <w:r>
        <w:softHyphen/>
      </w:r>
      <w:r w:rsidRPr="00A24EEE">
        <w:t>родных художественных промыслов (</w:t>
      </w:r>
      <w:proofErr w:type="spellStart"/>
      <w:r w:rsidRPr="00A24EEE">
        <w:t>Жостово</w:t>
      </w:r>
      <w:proofErr w:type="spellEnd"/>
      <w:r w:rsidRPr="00A24EEE">
        <w:t>, Хох</w:t>
      </w:r>
      <w:r w:rsidRPr="00A24EEE">
        <w:softHyphen/>
        <w:t xml:space="preserve">лома, </w:t>
      </w:r>
      <w:proofErr w:type="spellStart"/>
      <w:r w:rsidRPr="00A24EEE">
        <w:t>Полхов</w:t>
      </w:r>
      <w:proofErr w:type="spellEnd"/>
      <w:r>
        <w:t xml:space="preserve"> </w:t>
      </w:r>
      <w:r w:rsidRPr="00A24EEE">
        <w:t>-</w:t>
      </w:r>
      <w:r>
        <w:t xml:space="preserve"> </w:t>
      </w:r>
      <w:r w:rsidRPr="00A24EEE">
        <w:t>Майдан и т. д.);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>
        <w:t xml:space="preserve">начальные </w:t>
      </w:r>
      <w:r w:rsidRPr="00A24EEE">
        <w:t>сведен</w:t>
      </w:r>
      <w:r>
        <w:t xml:space="preserve">ия о декоративной росписи матрешек из Сергиева Посада, Семенова и </w:t>
      </w:r>
      <w:proofErr w:type="spellStart"/>
      <w:r>
        <w:t>Пол</w:t>
      </w:r>
      <w:r w:rsidRPr="00A24EEE">
        <w:t>хов</w:t>
      </w:r>
      <w:proofErr w:type="spellEnd"/>
      <w:r>
        <w:t xml:space="preserve"> </w:t>
      </w:r>
      <w:r w:rsidRPr="00A24EEE">
        <w:t>-</w:t>
      </w:r>
      <w:r>
        <w:t xml:space="preserve"> </w:t>
      </w:r>
      <w:r w:rsidRPr="00A24EEE">
        <w:t>Майдана;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правила смешения основных красок для получе</w:t>
      </w:r>
      <w:r w:rsidRPr="00A24EEE">
        <w:softHyphen/>
        <w:t>ния более холодных и теплых оттенков: красно</w:t>
      </w:r>
      <w:r>
        <w:t xml:space="preserve"> </w:t>
      </w:r>
      <w:r w:rsidRPr="00A24EEE">
        <w:t>-</w:t>
      </w:r>
      <w:r>
        <w:t xml:space="preserve"> </w:t>
      </w:r>
      <w:r w:rsidRPr="00A24EEE">
        <w:t>оран</w:t>
      </w:r>
      <w:r w:rsidRPr="00A24EEE">
        <w:softHyphen/>
        <w:t>жевого  и  желто</w:t>
      </w:r>
      <w:r>
        <w:t xml:space="preserve"> </w:t>
      </w:r>
      <w:r w:rsidRPr="00A24EEE">
        <w:t>-</w:t>
      </w:r>
      <w:r>
        <w:t xml:space="preserve"> </w:t>
      </w:r>
      <w:r w:rsidRPr="00A24EEE">
        <w:t>оранжевого,  желто</w:t>
      </w:r>
      <w:r>
        <w:t xml:space="preserve"> </w:t>
      </w:r>
      <w:proofErr w:type="gramStart"/>
      <w:r>
        <w:t>-з</w:t>
      </w:r>
      <w:proofErr w:type="gramEnd"/>
      <w:r>
        <w:t xml:space="preserve">еленого и </w:t>
      </w:r>
      <w:r w:rsidRPr="00A24EEE">
        <w:t>си</w:t>
      </w:r>
      <w:r w:rsidRPr="00A24EEE">
        <w:softHyphen/>
        <w:t>не</w:t>
      </w:r>
      <w:r>
        <w:t xml:space="preserve"> </w:t>
      </w:r>
      <w:r w:rsidRPr="00A24EEE">
        <w:t>-</w:t>
      </w:r>
      <w:r>
        <w:t xml:space="preserve"> </w:t>
      </w:r>
      <w:r w:rsidRPr="00A24EEE">
        <w:t>зеленого, сине</w:t>
      </w:r>
      <w:r>
        <w:t xml:space="preserve"> </w:t>
      </w:r>
      <w:r w:rsidRPr="00A24EEE">
        <w:t>-</w:t>
      </w:r>
      <w:r>
        <w:t xml:space="preserve"> </w:t>
      </w:r>
      <w:r w:rsidRPr="00A24EEE">
        <w:t>фиолетового и красно</w:t>
      </w:r>
      <w:r>
        <w:t xml:space="preserve"> </w:t>
      </w:r>
      <w:r w:rsidRPr="00A24EEE">
        <w:t>-</w:t>
      </w:r>
      <w:r>
        <w:t xml:space="preserve"> </w:t>
      </w:r>
      <w:r w:rsidRPr="00A24EEE">
        <w:t>фиолетового.</w:t>
      </w:r>
    </w:p>
    <w:p w:rsidR="00FF446B" w:rsidRPr="00EE0B60" w:rsidRDefault="00FF446B" w:rsidP="00FF446B">
      <w:pPr>
        <w:shd w:val="clear" w:color="auto" w:fill="FFFFFF"/>
        <w:ind w:right="-1" w:firstLine="426"/>
        <w:jc w:val="both"/>
        <w:rPr>
          <w:b/>
          <w:i/>
        </w:rPr>
      </w:pPr>
      <w:r w:rsidRPr="00EE0B60">
        <w:rPr>
          <w:b/>
          <w:i/>
        </w:rPr>
        <w:t>К концу учебного года учащиеся должны уметь: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выражать свое отношение к произведению ис</w:t>
      </w:r>
      <w:r w:rsidRPr="00A24EEE">
        <w:softHyphen/>
        <w:t>кусства (понравилась картина или нет, что конкретно понр</w:t>
      </w:r>
      <w:r>
        <w:t xml:space="preserve">авилось, какие чувства вызывает </w:t>
      </w:r>
      <w:r w:rsidRPr="00A24EEE">
        <w:t>картина);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чувствовать гармоничное сочетание цветов в ок</w:t>
      </w:r>
      <w:r w:rsidRPr="00A24EEE">
        <w:softHyphen/>
        <w:t>раске предметов, изящество их форм, очертаний;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сравнивать свой рисунок с изображаемым пред</w:t>
      </w:r>
      <w:r w:rsidRPr="00A24EEE">
        <w:softHyphen/>
        <w:t>метом, использовать линию симметрии в рисунках с натуры и узорах;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правильно определять и изображать форму пред</w:t>
      </w:r>
      <w:r w:rsidRPr="00A24EEE">
        <w:softHyphen/>
        <w:t>метов, их пропорции, конструктивное строение, цвет;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выделять интересное, наиболее впечатляющее в сюжете, подчеркивать размером, цветом главное в ри</w:t>
      </w:r>
      <w:r w:rsidRPr="00A24EEE">
        <w:softHyphen/>
        <w:t>сунке;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соблюдать последовательное выполнение рисун</w:t>
      </w:r>
      <w:r w:rsidRPr="00A24EEE">
        <w:softHyphen/>
        <w:t>ка (построение, прорисовка, уточнение общих очерта</w:t>
      </w:r>
      <w:r w:rsidRPr="00A24EEE">
        <w:softHyphen/>
        <w:t>ний и форм);</w:t>
      </w:r>
    </w:p>
    <w:p w:rsidR="00FF446B" w:rsidRPr="00A24EEE" w:rsidRDefault="00FF446B" w:rsidP="00FF446B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 xml:space="preserve">чувствовать  и </w:t>
      </w:r>
      <w:r>
        <w:t xml:space="preserve"> определять  холодные  и теплые </w:t>
      </w:r>
      <w:r w:rsidRPr="00A24EEE">
        <w:t>цвета;</w:t>
      </w:r>
    </w:p>
    <w:p w:rsidR="00FF446B" w:rsidRPr="00A24EEE" w:rsidRDefault="00FF446B" w:rsidP="00FF446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выполнять эскизы оформления предметов на ос</w:t>
      </w:r>
      <w:r w:rsidRPr="00A24EEE">
        <w:softHyphen/>
        <w:t>нове декоративного обобщения форм растительного и животного мира;</w:t>
      </w:r>
    </w:p>
    <w:p w:rsidR="00FF446B" w:rsidRPr="00A24EEE" w:rsidRDefault="00FF446B" w:rsidP="00FF446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использовать  особенности  силуэта,  ритма эле</w:t>
      </w:r>
      <w:r w:rsidRPr="00A24EEE">
        <w:softHyphen/>
        <w:t>ментов в полосе, прямоугольнике, круге;</w:t>
      </w:r>
    </w:p>
    <w:p w:rsidR="00FF446B" w:rsidRPr="00A24EEE" w:rsidRDefault="00FF446B" w:rsidP="00FF446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творчески использовать приемы народной рос</w:t>
      </w:r>
      <w:r w:rsidRPr="00A24EEE">
        <w:softHyphen/>
        <w:t>писи (цветные круги и овалы, обработанные темными и белыми штрихами, дужками, точками) в изображе</w:t>
      </w:r>
      <w:r w:rsidRPr="00A24EEE">
        <w:softHyphen/>
        <w:t>нии декоративных цветов и листьев;</w:t>
      </w:r>
    </w:p>
    <w:p w:rsidR="00FF446B" w:rsidRPr="00A24EEE" w:rsidRDefault="00FF446B" w:rsidP="00FF446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 xml:space="preserve">использовать силуэт и </w:t>
      </w:r>
      <w:proofErr w:type="spellStart"/>
      <w:r w:rsidRPr="00A24EEE">
        <w:t>светлостный</w:t>
      </w:r>
      <w:proofErr w:type="spellEnd"/>
      <w:r w:rsidRPr="00A24EEE">
        <w:t xml:space="preserve"> контраст для передачи «радостных» цветов в декоративной компо</w:t>
      </w:r>
      <w:r w:rsidRPr="00A24EEE">
        <w:softHyphen/>
        <w:t>зиции;</w:t>
      </w:r>
    </w:p>
    <w:p w:rsidR="00FF446B" w:rsidRPr="00A24EEE" w:rsidRDefault="00FF446B" w:rsidP="00FF446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-1" w:firstLine="426"/>
        <w:jc w:val="both"/>
      </w:pPr>
      <w:r w:rsidRPr="00A24EEE">
        <w:t>расписывать готовые изделия согласно эскизу;</w:t>
      </w:r>
    </w:p>
    <w:p w:rsidR="00FF446B" w:rsidRDefault="00FF446B" w:rsidP="00FF446B">
      <w:pPr>
        <w:tabs>
          <w:tab w:val="left" w:pos="3555"/>
        </w:tabs>
      </w:pPr>
      <w:r w:rsidRPr="00A24EEE">
        <w:t xml:space="preserve">применять навыки декоративного оформления </w:t>
      </w:r>
      <w:r>
        <w:t xml:space="preserve">в аппликациях, </w:t>
      </w:r>
      <w:r w:rsidRPr="00A24EEE">
        <w:t>плете</w:t>
      </w:r>
      <w:r>
        <w:t xml:space="preserve">нии, вышивке, </w:t>
      </w:r>
      <w:r w:rsidRPr="00A24EEE">
        <w:t>изготовлении игрушек на уроках технологии.</w:t>
      </w: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386569" w:rsidRDefault="00386569" w:rsidP="00386569">
      <w:pPr>
        <w:autoSpaceDE w:val="0"/>
        <w:autoSpaceDN w:val="0"/>
        <w:adjustRightInd w:val="0"/>
        <w:spacing w:after="6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CC5495">
        <w:rPr>
          <w:b/>
        </w:rPr>
        <w:t>Литература</w:t>
      </w:r>
    </w:p>
    <w:p w:rsidR="00386569" w:rsidRDefault="00386569" w:rsidP="00386569">
      <w:pPr>
        <w:autoSpaceDE w:val="0"/>
        <w:autoSpaceDN w:val="0"/>
        <w:adjustRightInd w:val="0"/>
        <w:spacing w:after="60"/>
        <w:rPr>
          <w:b/>
        </w:rPr>
      </w:pPr>
      <w:r w:rsidRPr="00870B3B">
        <w:t>1. Кузин В.С. Изобразительное искусство</w:t>
      </w:r>
      <w:r>
        <w:t xml:space="preserve">. 3 </w:t>
      </w:r>
      <w:proofErr w:type="spellStart"/>
      <w:r>
        <w:t>кл</w:t>
      </w:r>
      <w:proofErr w:type="spellEnd"/>
      <w:r>
        <w:t>., учебник. М.: Дрофа, 2015</w:t>
      </w:r>
      <w:r w:rsidRPr="00870B3B">
        <w:t xml:space="preserve">. – 125 </w:t>
      </w:r>
      <w:proofErr w:type="gramStart"/>
      <w:r w:rsidRPr="00870B3B">
        <w:t>с</w:t>
      </w:r>
      <w:proofErr w:type="gramEnd"/>
      <w:r>
        <w:rPr>
          <w:b/>
        </w:rPr>
        <w:t>.</w:t>
      </w:r>
    </w:p>
    <w:p w:rsidR="00386569" w:rsidRDefault="00386569" w:rsidP="00386569">
      <w:pPr>
        <w:autoSpaceDE w:val="0"/>
        <w:autoSpaceDN w:val="0"/>
        <w:adjustRightInd w:val="0"/>
        <w:spacing w:after="60"/>
      </w:pPr>
      <w:r w:rsidRPr="00870B3B">
        <w:t xml:space="preserve">2. </w:t>
      </w:r>
      <w:proofErr w:type="spellStart"/>
      <w:r w:rsidRPr="00870B3B">
        <w:t>Богатырёва</w:t>
      </w:r>
      <w:proofErr w:type="spellEnd"/>
      <w:r w:rsidRPr="00870B3B">
        <w:t xml:space="preserve"> В.Я. Изобразительное искусство. 3 </w:t>
      </w:r>
      <w:proofErr w:type="spellStart"/>
      <w:r w:rsidRPr="00870B3B">
        <w:t>кл</w:t>
      </w:r>
      <w:proofErr w:type="spellEnd"/>
      <w:r w:rsidRPr="00870B3B">
        <w:t xml:space="preserve">., </w:t>
      </w:r>
      <w:r>
        <w:t>рабочая тетрадь. М.: Дрофа, 2017</w:t>
      </w:r>
      <w:r w:rsidRPr="00870B3B">
        <w:t xml:space="preserve">. – 64 </w:t>
      </w:r>
      <w:proofErr w:type="gramStart"/>
      <w:r w:rsidRPr="00870B3B">
        <w:t>с</w:t>
      </w:r>
      <w:proofErr w:type="gramEnd"/>
    </w:p>
    <w:p w:rsidR="00386569" w:rsidRDefault="00386569" w:rsidP="00386569">
      <w:pPr>
        <w:autoSpaceDE w:val="0"/>
        <w:autoSpaceDN w:val="0"/>
        <w:adjustRightInd w:val="0"/>
        <w:spacing w:after="60"/>
      </w:pPr>
      <w:r>
        <w:t>3</w:t>
      </w:r>
      <w:r w:rsidRPr="00870B3B">
        <w:t>.</w:t>
      </w:r>
      <w:r>
        <w:t xml:space="preserve">Л.В. </w:t>
      </w:r>
      <w:proofErr w:type="spellStart"/>
      <w:r>
        <w:t>Шампарова</w:t>
      </w:r>
      <w:proofErr w:type="spellEnd"/>
      <w:r>
        <w:t>.</w:t>
      </w:r>
      <w:r w:rsidRPr="00870B3B">
        <w:t xml:space="preserve"> Изобразительное искусство. 3</w:t>
      </w:r>
      <w:r>
        <w:t xml:space="preserve">-4 </w:t>
      </w:r>
      <w:proofErr w:type="spellStart"/>
      <w:r>
        <w:t>кл</w:t>
      </w:r>
      <w:proofErr w:type="spellEnd"/>
      <w:r>
        <w:t xml:space="preserve">., рабочие программы по учебникам Кузина В.С., </w:t>
      </w:r>
      <w:proofErr w:type="spellStart"/>
      <w:r>
        <w:t>Кубышкиной</w:t>
      </w:r>
      <w:proofErr w:type="spellEnd"/>
      <w:r>
        <w:t xml:space="preserve"> Э.И. Волгоград:           Учитель, 2016. – 54 </w:t>
      </w:r>
      <w:proofErr w:type="gramStart"/>
      <w:r>
        <w:t>с</w:t>
      </w:r>
      <w:proofErr w:type="gramEnd"/>
      <w:r>
        <w:t>.</w:t>
      </w:r>
    </w:p>
    <w:p w:rsidR="00386569" w:rsidRDefault="00386569" w:rsidP="00386569">
      <w:pPr>
        <w:tabs>
          <w:tab w:val="left" w:pos="3555"/>
        </w:tabs>
      </w:pPr>
      <w:r>
        <w:t xml:space="preserve">4. </w:t>
      </w:r>
      <w:proofErr w:type="spellStart"/>
      <w:r>
        <w:t>Садкова</w:t>
      </w:r>
      <w:proofErr w:type="spellEnd"/>
      <w:r>
        <w:t xml:space="preserve"> Л.М. Поурочные планы по учебнику Кузин</w:t>
      </w: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</w:pPr>
    </w:p>
    <w:p w:rsidR="00FF446B" w:rsidRDefault="00FF446B" w:rsidP="00FF446B">
      <w:pPr>
        <w:tabs>
          <w:tab w:val="left" w:pos="3555"/>
        </w:tabs>
        <w:sectPr w:rsidR="00FF446B" w:rsidSect="00E81FF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F446B" w:rsidRDefault="00FF446B" w:rsidP="00386569">
      <w:pPr>
        <w:autoSpaceDE w:val="0"/>
        <w:autoSpaceDN w:val="0"/>
        <w:adjustRightInd w:val="0"/>
        <w:spacing w:after="60"/>
      </w:pPr>
    </w:p>
    <w:sectPr w:rsidR="00FF446B" w:rsidSect="00FF446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FFF"/>
    <w:rsid w:val="000B4311"/>
    <w:rsid w:val="00123924"/>
    <w:rsid w:val="001D616D"/>
    <w:rsid w:val="00386569"/>
    <w:rsid w:val="004A3A43"/>
    <w:rsid w:val="00686A68"/>
    <w:rsid w:val="0071532B"/>
    <w:rsid w:val="008326B0"/>
    <w:rsid w:val="00A32747"/>
    <w:rsid w:val="00C82577"/>
    <w:rsid w:val="00CC1067"/>
    <w:rsid w:val="00D91463"/>
    <w:rsid w:val="00E5481D"/>
    <w:rsid w:val="00E81FFF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446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F4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FF446B"/>
    <w:pPr>
      <w:spacing w:before="43" w:after="43"/>
    </w:pPr>
  </w:style>
  <w:style w:type="paragraph" w:styleId="a4">
    <w:name w:val="Balloon Text"/>
    <w:basedOn w:val="a"/>
    <w:link w:val="a5"/>
    <w:uiPriority w:val="99"/>
    <w:semiHidden/>
    <w:unhideWhenUsed/>
    <w:rsid w:val="00C82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2015-02-25T10:47:00Z</cp:lastPrinted>
  <dcterms:created xsi:type="dcterms:W3CDTF">2013-11-27T07:53:00Z</dcterms:created>
  <dcterms:modified xsi:type="dcterms:W3CDTF">2017-11-20T18:10:00Z</dcterms:modified>
</cp:coreProperties>
</file>